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both"/>
        <w:rPr>
          <w:rFonts w:hint="eastAsia" w:ascii="Times New Roman" w:eastAsia="方正仿宋_GBK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2023年度学会工作先进个人名单</w:t>
      </w:r>
    </w:p>
    <w:bookmarkEnd w:id="0"/>
    <w:p>
      <w:pPr>
        <w:spacing w:line="600" w:lineRule="exact"/>
        <w:jc w:val="both"/>
        <w:rPr>
          <w:rFonts w:hint="eastAsia" w:ascii="Times New Roman" w:eastAsia="方正仿宋_GBK"/>
          <w:sz w:val="32"/>
          <w:szCs w:val="32"/>
        </w:rPr>
      </w:pPr>
    </w:p>
    <w:p>
      <w:pPr>
        <w:spacing w:line="600" w:lineRule="exact"/>
        <w:ind w:firstLine="320" w:firstLineChars="100"/>
        <w:jc w:val="both"/>
        <w:rPr>
          <w:rFonts w:hint="default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</w:rPr>
        <w:t>夏  雨   宿州市心理健康学会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副秘书长</w:t>
      </w:r>
    </w:p>
    <w:p>
      <w:pPr>
        <w:spacing w:line="600" w:lineRule="exact"/>
        <w:ind w:firstLine="320" w:firstLineChars="100"/>
        <w:jc w:val="both"/>
        <w:rPr>
          <w:rFonts w:hint="default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</w:rPr>
        <w:t>张  跃   宿州市人工智能学会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会长</w:t>
      </w:r>
    </w:p>
    <w:p>
      <w:pPr>
        <w:spacing w:line="600" w:lineRule="exact"/>
        <w:ind w:firstLine="320" w:firstLineChars="100"/>
        <w:jc w:val="both"/>
        <w:rPr>
          <w:rFonts w:hint="default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</w:rPr>
        <w:t>刘兴舟   宿州市遗传学会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秘书长</w:t>
      </w:r>
    </w:p>
    <w:p>
      <w:pPr>
        <w:spacing w:line="600" w:lineRule="exact"/>
        <w:ind w:firstLine="320" w:firstLineChars="100"/>
        <w:jc w:val="both"/>
        <w:rPr>
          <w:rFonts w:hint="eastAsia"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谷艳梅   市农学会副监事长</w:t>
      </w:r>
    </w:p>
    <w:p>
      <w:pPr>
        <w:spacing w:line="600" w:lineRule="exact"/>
        <w:ind w:firstLine="320" w:firstLineChars="100"/>
        <w:jc w:val="both"/>
        <w:rPr>
          <w:rFonts w:hint="eastAsia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</w:rPr>
        <w:t>高贵珍   宿州航空职业学院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科协秘书长</w:t>
      </w:r>
    </w:p>
    <w:p>
      <w:pPr>
        <w:spacing w:line="600" w:lineRule="exact"/>
        <w:ind w:firstLine="320" w:firstLineChars="100"/>
        <w:jc w:val="both"/>
        <w:rPr>
          <w:rFonts w:hint="default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</w:rPr>
        <w:t>杨婕妤   宿州高新技术产业开发区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科协工作人员</w:t>
      </w:r>
    </w:p>
    <w:p>
      <w:pPr>
        <w:spacing w:line="600" w:lineRule="exact"/>
        <w:ind w:firstLine="320" w:firstLineChars="100"/>
        <w:jc w:val="both"/>
        <w:rPr>
          <w:rFonts w:hint="default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</w:rPr>
        <w:t>刘娟娟   宿州新亚电子科技有限公司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科协副主席</w:t>
      </w:r>
    </w:p>
    <w:p>
      <w:pPr>
        <w:spacing w:line="600" w:lineRule="exact"/>
        <w:ind w:firstLine="320" w:firstLineChars="100"/>
        <w:jc w:val="both"/>
        <w:rPr>
          <w:rFonts w:hint="default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</w:rPr>
        <w:t>祝云辉   安徽万硕科技产业（集团）有限公司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科协主席</w:t>
      </w:r>
    </w:p>
    <w:p>
      <w:pPr>
        <w:spacing w:line="600" w:lineRule="exact"/>
        <w:ind w:firstLine="320" w:firstLineChars="100"/>
        <w:jc w:val="both"/>
        <w:rPr>
          <w:rFonts w:hint="eastAsia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</w:rPr>
        <w:t>陈晓朦   灵璧县科学技术协会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科普学会部部长</w:t>
      </w:r>
    </w:p>
    <w:p>
      <w:pPr>
        <w:spacing w:line="600" w:lineRule="exact"/>
        <w:ind w:firstLine="320" w:firstLineChars="100"/>
        <w:jc w:val="both"/>
        <w:rPr>
          <w:rFonts w:hint="default" w:asci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</w:rPr>
        <w:t>李  震   泗县科学技术协会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工作人员</w:t>
      </w:r>
    </w:p>
    <w:p>
      <w:pPr>
        <w:spacing w:line="600" w:lineRule="exact"/>
        <w:ind w:firstLine="1600" w:firstLineChars="500"/>
        <w:jc w:val="both"/>
        <w:rPr>
          <w:rFonts w:hint="default" w:ascii="Times New Roman" w:eastAsia="方正仿宋_GBK"/>
          <w:sz w:val="32"/>
          <w:szCs w:val="32"/>
          <w:lang w:val="en-US" w:eastAsia="zh-CN"/>
        </w:rPr>
      </w:pPr>
    </w:p>
    <w:p/>
    <w:sectPr>
      <w:pgSz w:w="11906" w:h="16838"/>
      <w:pgMar w:top="1984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FF4A2"/>
    <w:rsid w:val="16DFF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2024-01-18T10:06:00Z</dcterms:created>
  <dc:creator>greatwall</dc:creator>
  <cp:lastModifiedBy>greatwall</cp:lastModifiedBy>
  <dcterms:modified xsi:type="dcterms:W3CDTF">2024-01-18T10:06:39Z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