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autoSpaceDE w:val="0"/>
        <w:autoSpaceDN w:val="0"/>
        <w:bidi w:val="0"/>
        <w:adjustRightInd w:val="0"/>
        <w:spacing w:line="500" w:lineRule="exact"/>
        <w:rPr>
          <w:rFonts w:hint="eastAsia" w:ascii="黑体" w:hAnsi="黑体" w:eastAsia="黑体" w:cs="黑体"/>
          <w:b w:val="0"/>
          <w:bCs/>
          <w:sz w:val="32"/>
          <w:szCs w:val="32"/>
          <w:lang w:val="en-US"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6</w:t>
      </w:r>
    </w:p>
    <w:p>
      <w:pPr>
        <w:keepNext w:val="0"/>
        <w:keepLines w:val="0"/>
        <w:pageBreakBefore w:val="0"/>
        <w:wordWrap/>
        <w:overflowPunct/>
        <w:topLinePunct w:val="0"/>
        <w:autoSpaceDE w:val="0"/>
        <w:autoSpaceDN w:val="0"/>
        <w:bidi w:val="0"/>
        <w:adjustRightInd w:val="0"/>
        <w:spacing w:line="500" w:lineRule="exact"/>
        <w:jc w:val="center"/>
        <w:rPr>
          <w:rFonts w:ascii="宋体" w:eastAsia="宋体" w:cs="宋体"/>
          <w:b/>
          <w:bCs w:val="0"/>
          <w:kern w:val="0"/>
          <w:sz w:val="44"/>
          <w:szCs w:val="44"/>
        </w:rPr>
      </w:pPr>
      <w:r>
        <w:rPr>
          <w:rFonts w:hint="eastAsia" w:ascii="仿宋" w:hAnsi="仿宋" w:eastAsia="仿宋" w:cs="仿宋"/>
          <w:b/>
          <w:bCs w:val="0"/>
          <w:sz w:val="32"/>
          <w:szCs w:val="32"/>
        </w:rPr>
        <w:t xml:space="preserve"> </w:t>
      </w:r>
      <w:r>
        <w:rPr>
          <w:rFonts w:hint="eastAsia" w:ascii="宋体" w:eastAsia="宋体" w:cs="宋体"/>
          <w:b/>
          <w:bCs w:val="0"/>
          <w:kern w:val="0"/>
          <w:sz w:val="44"/>
          <w:szCs w:val="44"/>
        </w:rPr>
        <w:t>第</w:t>
      </w:r>
      <w:r>
        <w:rPr>
          <w:rFonts w:hint="eastAsia" w:ascii="宋体" w:eastAsia="宋体" w:cs="宋体"/>
          <w:b/>
          <w:bCs w:val="0"/>
          <w:kern w:val="0"/>
          <w:sz w:val="44"/>
          <w:szCs w:val="44"/>
          <w:lang w:eastAsia="zh-CN"/>
        </w:rPr>
        <w:t>六</w:t>
      </w:r>
      <w:r>
        <w:rPr>
          <w:rFonts w:hint="eastAsia" w:ascii="宋体" w:eastAsia="宋体" w:cs="宋体"/>
          <w:b/>
          <w:bCs w:val="0"/>
          <w:kern w:val="0"/>
          <w:sz w:val="44"/>
          <w:szCs w:val="44"/>
        </w:rPr>
        <w:t>届宿州市青少年机器人竞赛</w:t>
      </w:r>
    </w:p>
    <w:p>
      <w:pPr>
        <w:keepNext w:val="0"/>
        <w:keepLines w:val="0"/>
        <w:pageBreakBefore w:val="0"/>
        <w:wordWrap/>
        <w:overflowPunct/>
        <w:topLinePunct w:val="0"/>
        <w:autoSpaceDE w:val="0"/>
        <w:autoSpaceDN w:val="0"/>
        <w:bidi w:val="0"/>
        <w:adjustRightInd w:val="0"/>
        <w:spacing w:line="500" w:lineRule="exact"/>
        <w:jc w:val="center"/>
        <w:rPr>
          <w:rFonts w:hint="default" w:ascii="宋体" w:eastAsia="宋体" w:cs="宋体"/>
          <w:b/>
          <w:bCs w:val="0"/>
          <w:kern w:val="0"/>
          <w:sz w:val="44"/>
          <w:szCs w:val="44"/>
          <w:lang w:val="en-US"/>
        </w:rPr>
      </w:pPr>
      <w:r>
        <w:rPr>
          <w:rFonts w:hint="eastAsia" w:ascii="宋体" w:eastAsia="宋体" w:cs="宋体"/>
          <w:b/>
          <w:bCs w:val="0"/>
          <w:kern w:val="0"/>
          <w:sz w:val="44"/>
          <w:szCs w:val="44"/>
          <w:lang w:val="en-US" w:eastAsia="zh-CN"/>
        </w:rPr>
        <w:t>Python编程赛</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643" w:firstLineChars="200"/>
        <w:jc w:val="left"/>
        <w:textAlignment w:val="auto"/>
        <w:rPr>
          <w:rFonts w:hint="eastAsia" w:ascii="仿宋" w:hAnsi="Times New Roman" w:eastAsia="仿宋" w:cs="仿宋"/>
          <w:b/>
          <w:bCs w:val="0"/>
          <w:snapToGrid/>
          <w:kern w:val="0"/>
          <w:sz w:val="32"/>
          <w:szCs w:val="32"/>
          <w:lang w:val="en-US" w:eastAsia="zh-CN"/>
        </w:rPr>
      </w:pPr>
      <w:r>
        <w:rPr>
          <w:rFonts w:hint="eastAsia" w:ascii="仿宋" w:hAnsi="Times New Roman" w:eastAsia="仿宋" w:cs="仿宋"/>
          <w:b/>
          <w:bCs w:val="0"/>
          <w:snapToGrid/>
          <w:kern w:val="0"/>
          <w:sz w:val="32"/>
          <w:szCs w:val="32"/>
          <w:lang w:val="en-US" w:eastAsia="zh-CN"/>
        </w:rPr>
        <w:t>1.组别</w:t>
      </w:r>
    </w:p>
    <w:p>
      <w:pPr>
        <w:keepNext w:val="0"/>
        <w:keepLines w:val="0"/>
        <w:pageBreakBefore w:val="0"/>
        <w:wordWrap/>
        <w:overflowPunct/>
        <w:topLinePunct w:val="0"/>
        <w:autoSpaceDE w:val="0"/>
        <w:autoSpaceDN w:val="0"/>
        <w:bidi w:val="0"/>
        <w:adjustRightInd w:val="0"/>
        <w:spacing w:line="500" w:lineRule="exact"/>
        <w:ind w:firstLine="640" w:firstLineChars="200"/>
        <w:outlineLvl w:val="0"/>
        <w:rPr>
          <w:rFonts w:hint="eastAsia" w:ascii="仿宋" w:hAnsi="仿宋" w:eastAsia="仿宋" w:cs="仿宋"/>
          <w:b/>
          <w:bCs w:val="0"/>
          <w:spacing w:val="-1"/>
          <w:position w:val="7"/>
          <w:sz w:val="32"/>
          <w:szCs w:val="32"/>
          <w:lang w:val="en-US" w:eastAsia="zh-CN"/>
        </w:rPr>
      </w:pPr>
      <w:r>
        <w:rPr>
          <w:rFonts w:hint="eastAsia" w:ascii="仿宋" w:hAnsi="仿宋" w:eastAsia="仿宋" w:cs="仿宋"/>
          <w:snapToGrid/>
          <w:kern w:val="2"/>
          <w:sz w:val="32"/>
          <w:szCs w:val="32"/>
          <w:lang w:val="en-US" w:eastAsia="zh-CN"/>
        </w:rPr>
        <w:t>本次竞赛每队队员1人。</w:t>
      </w:r>
    </w:p>
    <w:p>
      <w:pPr>
        <w:keepNext w:val="0"/>
        <w:keepLines w:val="0"/>
        <w:pageBreakBefore w:val="0"/>
        <w:wordWrap/>
        <w:overflowPunct/>
        <w:topLinePunct w:val="0"/>
        <w:autoSpaceDE w:val="0"/>
        <w:autoSpaceDN w:val="0"/>
        <w:bidi w:val="0"/>
        <w:adjustRightInd w:val="0"/>
        <w:spacing w:line="500" w:lineRule="exact"/>
        <w:ind w:left="28" w:firstLine="643" w:firstLineChars="200"/>
        <w:outlineLvl w:val="0"/>
        <w:rPr>
          <w:rFonts w:hint="eastAsia" w:ascii="仿宋" w:hAnsi="Times New Roman" w:eastAsia="仿宋" w:cs="仿宋"/>
          <w:b/>
          <w:bCs w:val="0"/>
          <w:snapToGrid/>
          <w:kern w:val="0"/>
          <w:sz w:val="32"/>
          <w:szCs w:val="32"/>
          <w:lang w:val="en-US" w:eastAsia="zh-CN"/>
        </w:rPr>
      </w:pPr>
      <w:r>
        <w:rPr>
          <w:rFonts w:hint="eastAsia" w:ascii="仿宋" w:hAnsi="Times New Roman" w:eastAsia="仿宋" w:cs="仿宋"/>
          <w:b/>
          <w:bCs w:val="0"/>
          <w:snapToGrid/>
          <w:kern w:val="0"/>
          <w:sz w:val="32"/>
          <w:szCs w:val="32"/>
          <w:lang w:val="en-US" w:eastAsia="zh-CN"/>
        </w:rPr>
        <w:t>2.竞赛赛程</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b/>
          <w:bCs w:val="0"/>
          <w:sz w:val="32"/>
          <w:szCs w:val="32"/>
        </w:rPr>
      </w:pPr>
      <w:r>
        <w:rPr>
          <w:rFonts w:hint="eastAsia" w:ascii="仿宋" w:hAnsi="仿宋" w:eastAsia="仿宋" w:cs="仿宋"/>
          <w:snapToGrid/>
          <w:kern w:val="2"/>
          <w:sz w:val="32"/>
          <w:szCs w:val="32"/>
          <w:lang w:val="en-US" w:eastAsia="zh-CN"/>
        </w:rPr>
        <w:t>时长：1.5小时。</w:t>
      </w:r>
    </w:p>
    <w:p>
      <w:pPr>
        <w:keepNext w:val="0"/>
        <w:keepLines w:val="0"/>
        <w:pageBreakBefore w:val="0"/>
        <w:wordWrap/>
        <w:overflowPunct/>
        <w:topLinePunct w:val="0"/>
        <w:autoSpaceDE w:val="0"/>
        <w:autoSpaceDN w:val="0"/>
        <w:bidi w:val="0"/>
        <w:adjustRightInd w:val="0"/>
        <w:spacing w:line="500" w:lineRule="exact"/>
        <w:ind w:firstLine="643" w:firstLineChars="200"/>
        <w:rPr>
          <w:rFonts w:hint="eastAsia" w:ascii="仿宋" w:hAnsi="仿宋" w:eastAsia="仿宋" w:cs="仿宋"/>
          <w:b/>
          <w:bCs w:val="0"/>
          <w:spacing w:val="-10"/>
          <w:sz w:val="32"/>
          <w:szCs w:val="32"/>
        </w:rPr>
      </w:pPr>
      <w:r>
        <w:rPr>
          <w:rFonts w:hint="eastAsia" w:ascii="仿宋" w:hAnsi="仿宋" w:eastAsia="仿宋" w:cs="仿宋"/>
          <w:b/>
          <w:bCs w:val="0"/>
          <w:sz w:val="32"/>
          <w:szCs w:val="32"/>
          <w:lang w:val="en-US" w:eastAsia="zh-CN"/>
        </w:rPr>
        <w:t>3</w:t>
      </w:r>
      <w:r>
        <w:rPr>
          <w:rFonts w:hint="eastAsia" w:ascii="仿宋" w:hAnsi="仿宋" w:eastAsia="仿宋" w:cs="仿宋"/>
          <w:b/>
          <w:bCs w:val="0"/>
          <w:sz w:val="32"/>
          <w:szCs w:val="32"/>
        </w:rPr>
        <w:t>.</w:t>
      </w:r>
      <w:r>
        <w:rPr>
          <w:rFonts w:hint="eastAsia" w:ascii="仿宋" w:hAnsi="仿宋" w:eastAsia="仿宋" w:cs="仿宋"/>
          <w:b/>
          <w:bCs w:val="0"/>
          <w:spacing w:val="-10"/>
          <w:sz w:val="32"/>
          <w:szCs w:val="32"/>
        </w:rPr>
        <w:t>竞赛形式</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原则上采用线下比赛的方式，如因疫情等原因无法线下比赛的选手将采取线上比赛的方式。</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(1)线下比赛：</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个人赛，一人一</w:t>
      </w:r>
      <w:bookmarkStart w:id="0" w:name="_GoBack"/>
      <w:bookmarkEnd w:id="0"/>
      <w:r>
        <w:rPr>
          <w:rFonts w:hint="eastAsia" w:ascii="仿宋" w:hAnsi="仿宋" w:eastAsia="仿宋" w:cs="仿宋"/>
          <w:snapToGrid/>
          <w:kern w:val="2"/>
          <w:sz w:val="32"/>
          <w:szCs w:val="32"/>
          <w:lang w:val="en-US" w:eastAsia="zh-CN"/>
        </w:rPr>
        <w:t>机， 全程机考。</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 xml:space="preserve">选手答题过程中无法访问互联网，也不允许使用本机以外的资源(如 USB 连接)。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 w:firstLine="640" w:firstLineChars="200"/>
        <w:textAlignment w:val="baseline"/>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选手答卷后将文件保存至桌面，并修改文件名为自己的名字。例：张xx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 w:firstLine="640" w:firstLineChars="200"/>
        <w:textAlignment w:val="baseline"/>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(2)线上比赛：</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 w:firstLine="640" w:firstLineChars="200"/>
        <w:textAlignment w:val="baseline"/>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个人赛，自备机器和自行安装比赛环境。</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 w:firstLine="640" w:firstLineChars="200"/>
        <w:textAlignment w:val="baseline"/>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选手机器通过浏览器输入准考证上的线上比赛网址进行登录比赛。</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 w:firstLine="640" w:firstLineChars="200"/>
        <w:textAlignment w:val="baseline"/>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选手将答案提交到比赛系统中， 超过比赛时间将无法提交。</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 w:firstLine="640" w:firstLineChars="200"/>
        <w:textAlignment w:val="baseline"/>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选手须按照要求准备相关软件、硬件和网络。</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643" w:firstLineChars="200"/>
        <w:textAlignment w:val="baseline"/>
        <w:outlineLvl w:val="0"/>
        <w:rPr>
          <w:rFonts w:hint="eastAsia" w:ascii="仿宋" w:hAnsi="仿宋" w:eastAsia="仿宋" w:cs="仿宋"/>
          <w:b/>
          <w:bCs w:val="0"/>
          <w:sz w:val="32"/>
          <w:szCs w:val="32"/>
        </w:rPr>
      </w:pPr>
      <w:r>
        <w:rPr>
          <w:rFonts w:hint="eastAsia" w:ascii="仿宋" w:hAnsi="仿宋" w:eastAsia="仿宋" w:cs="仿宋"/>
          <w:b/>
          <w:bCs w:val="0"/>
          <w:sz w:val="32"/>
          <w:szCs w:val="32"/>
        </w:rPr>
        <w:t>4</w:t>
      </w:r>
      <w:r>
        <w:rPr>
          <w:rFonts w:hint="eastAsia" w:ascii="仿宋" w:hAnsi="仿宋" w:eastAsia="仿宋" w:cs="仿宋"/>
          <w:b/>
          <w:bCs w:val="0"/>
          <w:sz w:val="32"/>
          <w:szCs w:val="32"/>
          <w:lang w:val="en-US" w:eastAsia="zh-CN"/>
        </w:rPr>
        <w:t>.</w:t>
      </w:r>
      <w:r>
        <w:rPr>
          <w:rFonts w:hint="eastAsia" w:ascii="仿宋" w:hAnsi="仿宋" w:eastAsia="仿宋" w:cs="仿宋"/>
          <w:b/>
          <w:bCs w:val="0"/>
          <w:sz w:val="32"/>
          <w:szCs w:val="32"/>
        </w:rPr>
        <w:t>参赛选手机器环境</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 w:firstLine="640" w:firstLineChars="200"/>
        <w:textAlignment w:val="baseline"/>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选手机器配置：</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X86 兼容机器， 内存不小于 4G，硬盘不小于 60G</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操作系统： Windows7 、Windows8 、Windows10 或 Windows11</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编程环境：</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编译器：Python 3.8.6及以上</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编辑器：IDLE  (Python 自带编辑器)</w:t>
      </w:r>
    </w:p>
    <w:p>
      <w:pPr>
        <w:keepNext w:val="0"/>
        <w:keepLines w:val="0"/>
        <w:pageBreakBefore w:val="0"/>
        <w:wordWrap/>
        <w:overflowPunct/>
        <w:topLinePunct w:val="0"/>
        <w:autoSpaceDE w:val="0"/>
        <w:autoSpaceDN w:val="0"/>
        <w:bidi w:val="0"/>
        <w:adjustRightInd w:val="0"/>
        <w:spacing w:line="500" w:lineRule="exact"/>
        <w:ind w:right="177" w:firstLine="627" w:firstLineChars="200"/>
        <w:rPr>
          <w:rFonts w:hint="eastAsia" w:ascii="仿宋" w:hAnsi="仿宋" w:eastAsia="仿宋" w:cs="仿宋"/>
          <w:b/>
          <w:bCs w:val="0"/>
          <w:spacing w:val="-4"/>
          <w:sz w:val="32"/>
          <w:szCs w:val="32"/>
        </w:rPr>
      </w:pPr>
      <w:r>
        <w:rPr>
          <w:rFonts w:hint="eastAsia" w:ascii="仿宋" w:hAnsi="仿宋" w:eastAsia="仿宋" w:cs="仿宋"/>
          <w:b/>
          <w:bCs w:val="0"/>
          <w:spacing w:val="-4"/>
          <w:sz w:val="32"/>
          <w:szCs w:val="32"/>
        </w:rPr>
        <w:t>5.试题形式</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竞赛题目完全为客观题型，具体题型及题目数量以正式比赛时赛题为准。根据选手所提 交答案的测评结果为评分依据。</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(1)结果填空题</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题目描述一个具有确定解的问题。要求选手对问题的解填空。</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不要求解题过程，不限制解题手段(可以使用任何开发语言或工具，甚至是手算)，只 要求填写最终的结果。</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最终的解是一个整数或者是一个字符串， 最终的解可以使用 ASCII  字符表达。</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(2)编程大题</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题目包含明确的问题描述、输入和输出格式， 以及用于解释问题的样例数据。</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编程大题所涉及的问题一定是有明确客观的标准来判断结果是否正确，并可以通过程序对结 果进行评判。</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选手应当根据问题描述， 编写程序(使用 Python 编写)来解决问题，在评测时选手的 程序应当从标准输入读入数据， 并将最终的结果输出到标准输出中。</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在问题描述中会明确说明给定的条件和限制， 明确问题的任务，选手的程序应当能解决 在给定条件和限制下的所有可能的情况。</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选手的程序应当具有普遍性，不能只适用于题目的样例数据。</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为了测试选手给出解法的性能，评分时用的测试用例可能包含大数据量的压力测试用例， 选手选择算法时要尽可能考虑可行性和效率问题。</w:t>
      </w:r>
    </w:p>
    <w:p>
      <w:pPr>
        <w:keepNext w:val="0"/>
        <w:keepLines w:val="0"/>
        <w:pageBreakBefore w:val="0"/>
        <w:wordWrap/>
        <w:overflowPunct/>
        <w:topLinePunct w:val="0"/>
        <w:autoSpaceDE w:val="0"/>
        <w:autoSpaceDN w:val="0"/>
        <w:bidi w:val="0"/>
        <w:adjustRightInd w:val="0"/>
        <w:spacing w:line="500" w:lineRule="exact"/>
        <w:ind w:left="24" w:firstLine="643" w:firstLineChars="200"/>
        <w:outlineLvl w:val="1"/>
        <w:rPr>
          <w:rFonts w:hint="eastAsia" w:ascii="仿宋" w:hAnsi="仿宋" w:eastAsia="仿宋" w:cs="仿宋"/>
          <w:b/>
          <w:bCs w:val="0"/>
          <w:sz w:val="32"/>
          <w:szCs w:val="32"/>
        </w:rPr>
      </w:pPr>
      <w:r>
        <w:rPr>
          <w:rFonts w:hint="eastAsia" w:ascii="仿宋" w:hAnsi="仿宋" w:eastAsia="仿宋" w:cs="仿宋"/>
          <w:b/>
          <w:bCs w:val="0"/>
          <w:sz w:val="32"/>
          <w:szCs w:val="32"/>
        </w:rPr>
        <w:t>6.试题考查范围</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试题考查选手解决实际问题的能力， 对于结果填空题， 选手可以使用手算、软件、编程 等方法解决，对于编程大题，选手只能编程解决。</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竞赛侧重考查选手对于算法和数据结构的灵活运用能力，很多试题需要使用计算机算法 才能有效的解决。</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考查范围包括：</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Python 程序设计基础：包含使用 Python 编写程序的能力。该部分不考查选手对某一语 法的理解程度， 选手可以使用自己喜欢的语句编写程序。</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计算机算法：枚举、排序、搜索、计数、贪心、动态规划、图论、数论、博弈论、概率 论、计算几何、字符串算法等。</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数据结构： 数组、对象/结构、字符串、队列、栈、树、图、堆、平衡树/线段树、复杂 数据结构、嵌套数据结构等。</w:t>
      </w:r>
    </w:p>
    <w:p>
      <w:pPr>
        <w:keepNext w:val="0"/>
        <w:keepLines w:val="0"/>
        <w:pageBreakBefore w:val="0"/>
        <w:wordWrap/>
        <w:overflowPunct/>
        <w:topLinePunct w:val="0"/>
        <w:autoSpaceDE w:val="0"/>
        <w:autoSpaceDN w:val="0"/>
        <w:bidi w:val="0"/>
        <w:adjustRightInd w:val="0"/>
        <w:spacing w:line="500" w:lineRule="exact"/>
        <w:ind w:left="24" w:firstLine="643" w:firstLineChars="200"/>
        <w:outlineLvl w:val="1"/>
        <w:rPr>
          <w:rFonts w:hint="eastAsia" w:ascii="仿宋" w:hAnsi="仿宋" w:eastAsia="仿宋" w:cs="仿宋"/>
          <w:b/>
          <w:bCs w:val="0"/>
          <w:sz w:val="32"/>
          <w:szCs w:val="32"/>
        </w:rPr>
      </w:pPr>
      <w:r>
        <w:rPr>
          <w:rFonts w:hint="eastAsia" w:ascii="仿宋" w:hAnsi="仿宋" w:eastAsia="仿宋" w:cs="仿宋"/>
          <w:b/>
          <w:bCs w:val="0"/>
          <w:sz w:val="32"/>
          <w:szCs w:val="32"/>
        </w:rPr>
        <w:t>7.答案提交</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选手只有在比赛时间内提交的答案内容是可以用来评测的，比赛之后的任何提交均无效。 选手应使用考试指定的网页来提交代码，任何其他方式的提交(如邮件、U 盘) 都不作为评 测依据。</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选手可在比赛中的任何时间查看自己之前提交的代码，也可以重新提交任何题目的答案， 对于每个试题， 以最后一次提交作为评测的依据。在比赛中， 评测结果不会显示给选手，选手应当在没有反馈的情况下自行设计数据调试自己的程序。对于每个试题，选手应将试题的答案内容</w:t>
      </w:r>
      <w:r>
        <w:rPr>
          <w:rFonts w:hint="eastAsia" w:ascii="仿宋" w:hAnsi="仿宋" w:eastAsia="仿宋" w:cs="仿宋"/>
          <w:snapToGrid/>
          <w:kern w:val="2"/>
          <w:sz w:val="32"/>
          <w:szCs w:val="32"/>
          <w:lang w:val="en-US" w:eastAsia="zh-CN"/>
        </w:rPr>
        <w:t>拷贝粘贴到网页上进行提交。Python程序仅可以使用 Python 自带的库， 评测时不会安装其他的扩展库。</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程序中应只包含计算模块，不要包含任何其他的模块， 比如图形、系统接口调用、系统中断 等。对于系统接口的调用都应通过标准库来进行。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程序中引用的库应该在程序中以源代码的方式写出，在提交时也应当和程序的其他部分 一起提交。</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8.评分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对于结果填空题，题目保证只有唯一解，选手的结果只有和解完全相同才得分， 出现格 式错误或有多余内容时不得分。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对于编程大题，评测系统将使用多个评测数据来测试程序。每个评测数据有对应的分数。 选手所提交的程序将分别用每个评测数据作为输入来运行。对于某个评测数据，如果选手程 序的输出与</w:t>
      </w:r>
      <w:r>
        <w:rPr>
          <w:rFonts w:hint="eastAsia" w:ascii="仿宋" w:hAnsi="仿宋" w:eastAsia="仿宋" w:cs="仿宋"/>
          <w:snapToGrid/>
          <w:kern w:val="2"/>
          <w:sz w:val="32"/>
          <w:szCs w:val="32"/>
          <w:lang w:val="en-US" w:eastAsia="zh-CN"/>
        </w:rPr>
        <w:t>正确答案相匹配，则选手获得该评测数据的分数。</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评测使用的评测数据一般与试题中给定的样例输入输出不一样，因此建议选手在提交程 序前使用不同的数据测试自己的程序。</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提交的程序应严格按照输出格式的要求来输出，包括输出空格和换行的要求。如果程序 没有遵循输出格式的要求将被判定为答案错误。请注意， 程序在输出的时候多输出了内容也 属于没有遵循输出格式要求的一种，所以在输出的时候请不要输出任何多余的内容，比如调 试输出。</w:t>
      </w:r>
    </w:p>
    <w:p>
      <w:pPr>
        <w:keepNext w:val="0"/>
        <w:keepLines w:val="0"/>
        <w:pageBreakBefore w:val="0"/>
        <w:wordWrap/>
        <w:overflowPunct/>
        <w:topLinePunct w:val="0"/>
        <w:autoSpaceDE w:val="0"/>
        <w:autoSpaceDN w:val="0"/>
        <w:bidi w:val="0"/>
        <w:adjustRightInd w:val="0"/>
        <w:spacing w:line="500" w:lineRule="exact"/>
        <w:ind w:left="26" w:firstLine="643" w:firstLineChars="200"/>
        <w:outlineLvl w:val="0"/>
        <w:rPr>
          <w:rFonts w:hint="eastAsia" w:ascii="仿宋" w:hAnsi="仿宋" w:eastAsia="仿宋" w:cs="仿宋"/>
          <w:b/>
          <w:bCs w:val="0"/>
          <w:sz w:val="32"/>
          <w:szCs w:val="32"/>
        </w:rPr>
      </w:pPr>
      <w:r>
        <w:rPr>
          <w:rFonts w:hint="eastAsia" w:ascii="仿宋" w:hAnsi="仿宋" w:eastAsia="仿宋" w:cs="仿宋"/>
          <w:b/>
          <w:bCs w:val="0"/>
          <w:sz w:val="32"/>
          <w:szCs w:val="32"/>
        </w:rPr>
        <w:t>9.样题</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样题 1：矩形切割(结果填空题)</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【问题描述】</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小明有一些矩形的材料， 他要从这些矩形材料中切割出一些正方形。</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当他面对一块矩形材料时，他总是从中间切割一刀，切出一块最大的正方形，剩下一块 矩形， 然后再切割剩下的矩形材料，直到全部切为正方形为止。</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例如， 对于一块两边分别为 5 和 3 的材料(记为 5×3)，小明会依次切出 3×3、2×2、 1×1 、1×1  共 4 个正方形。</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现在小明有一块矩形的材料，两边长分别是 2019 和 324。请问小明最终会切出多少个 正方形？</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【答案提交】</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这是一道结果填空的题， 你只需要算出结果后提交即可。本题的结果为一个整数，在提 交答案时只填写这个整数，填写多余的内容将无法得分。</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说明：以上是问题描述的部分，选手做题时可以直接手算答案，即按照题目意思一步一 步切割，最后得到切出的矩形个数，手算可能花费一些时间。如果选手在手算时使用除法等 方式加快速度， 时间可能少一些。如果选手编写程序来计算， 可以减少手算中出现的失误。</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本题答案为：21</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样题 2：特别数的和(编程大题)</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【问题描述】</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小明对数位中含有 2 、0 、1 、9  的数字很感兴趣(不包括前导 0)，在 1 到 40 中这样的 数包括 1 、2 、9 、10  至 32 、39 和 40，共 28 个，他们的和是 574。</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请问， 在 1 到 n 中，所有这样的数的和是多少？</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【输入格式】</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输入一行包含一个整数 n。</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【输出格式】</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输出一行， 包含一个整数，表示满足条件的数的和。</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【样例输入】</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40</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【样例输出】</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574</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【评测用例规模与约定】</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对于 20%的评测用例，1≤n≤10。</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对于 50%的评测用例，1≤n≤100。</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对于 80%的评测用例，1≤n≤1000。</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对于所有评测用例， 1≤n≤10000。</w:t>
      </w:r>
    </w:p>
    <w:p>
      <w:pPr>
        <w:keepNext w:val="0"/>
        <w:keepLines w:val="0"/>
        <w:pageBreakBefore w:val="0"/>
        <w:wordWrap/>
        <w:overflowPunct/>
        <w:topLinePunct w:val="0"/>
        <w:autoSpaceDE w:val="0"/>
        <w:autoSpaceDN w:val="0"/>
        <w:bidi w:val="0"/>
        <w:adjustRightInd w:val="0"/>
        <w:spacing w:line="500" w:lineRule="exact"/>
        <w:ind w:left="28" w:firstLine="640" w:firstLineChars="200"/>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说明：本题是一道编程题，选手需要编写一个程序来解决问题。以下给出一个参考程序， 选手所编写的其他程序只要能给出正确的结果即可得分。</w:t>
      </w:r>
    </w:p>
    <w:p>
      <w:pPr>
        <w:keepNext w:val="0"/>
        <w:keepLines w:val="0"/>
        <w:pageBreakBefore w:val="0"/>
        <w:wordWrap/>
        <w:overflowPunct/>
        <w:topLinePunct w:val="0"/>
        <w:autoSpaceDE w:val="0"/>
        <w:autoSpaceDN w:val="0"/>
        <w:bidi w:val="0"/>
        <w:adjustRightInd w:val="0"/>
        <w:spacing w:line="500" w:lineRule="exact"/>
        <w:ind w:left="450"/>
        <w:rPr>
          <w:rFonts w:hint="eastAsia" w:ascii="仿宋" w:hAnsi="仿宋" w:eastAsia="仿宋" w:cs="仿宋"/>
          <w:b w:val="0"/>
          <w:bCs/>
          <w:sz w:val="32"/>
          <w:szCs w:val="32"/>
        </w:rPr>
      </w:pPr>
      <w:r>
        <w:rPr>
          <w:rFonts w:hint="eastAsia" w:ascii="仿宋" w:hAnsi="仿宋" w:eastAsia="仿宋" w:cs="仿宋"/>
          <w:b w:val="0"/>
          <w:bCs/>
          <w:spacing w:val="-1"/>
          <w:position w:val="9"/>
          <w:sz w:val="32"/>
          <w:szCs w:val="32"/>
        </w:rPr>
        <w:t>n = int(input())</w:t>
      </w:r>
    </w:p>
    <w:p>
      <w:pPr>
        <w:keepNext w:val="0"/>
        <w:keepLines w:val="0"/>
        <w:pageBreakBefore w:val="0"/>
        <w:wordWrap/>
        <w:overflowPunct/>
        <w:topLinePunct w:val="0"/>
        <w:autoSpaceDE w:val="0"/>
        <w:autoSpaceDN w:val="0"/>
        <w:bidi w:val="0"/>
        <w:adjustRightInd w:val="0"/>
        <w:spacing w:line="500" w:lineRule="exact"/>
        <w:ind w:left="443"/>
        <w:rPr>
          <w:rFonts w:hint="eastAsia" w:ascii="仿宋" w:hAnsi="仿宋" w:eastAsia="仿宋" w:cs="仿宋"/>
          <w:b w:val="0"/>
          <w:bCs/>
          <w:sz w:val="32"/>
          <w:szCs w:val="32"/>
        </w:rPr>
      </w:pPr>
      <w:r>
        <w:rPr>
          <w:rFonts w:hint="eastAsia" w:ascii="仿宋" w:hAnsi="仿宋" w:eastAsia="仿宋" w:cs="仿宋"/>
          <w:b w:val="0"/>
          <w:bCs/>
          <w:position w:val="1"/>
          <w:sz w:val="32"/>
          <w:szCs w:val="32"/>
        </w:rPr>
        <w:t>ans</w:t>
      </w:r>
      <w:r>
        <w:rPr>
          <w:rFonts w:hint="eastAsia" w:ascii="仿宋" w:hAnsi="仿宋" w:eastAsia="仿宋" w:cs="仿宋"/>
          <w:b w:val="0"/>
          <w:bCs/>
          <w:spacing w:val="-1"/>
          <w:position w:val="1"/>
          <w:sz w:val="32"/>
          <w:szCs w:val="32"/>
        </w:rPr>
        <w:t xml:space="preserve"> </w:t>
      </w:r>
      <w:r>
        <w:rPr>
          <w:rFonts w:hint="eastAsia" w:ascii="仿宋" w:hAnsi="仿宋" w:eastAsia="仿宋" w:cs="仿宋"/>
          <w:b w:val="0"/>
          <w:bCs/>
          <w:position w:val="1"/>
          <w:sz w:val="32"/>
          <w:szCs w:val="32"/>
        </w:rPr>
        <w:t>= 0</w:t>
      </w:r>
    </w:p>
    <w:p>
      <w:pPr>
        <w:keepNext w:val="0"/>
        <w:keepLines w:val="0"/>
        <w:pageBreakBefore w:val="0"/>
        <w:wordWrap/>
        <w:overflowPunct/>
        <w:topLinePunct w:val="0"/>
        <w:autoSpaceDE w:val="0"/>
        <w:autoSpaceDN w:val="0"/>
        <w:bidi w:val="0"/>
        <w:adjustRightInd w:val="0"/>
        <w:spacing w:line="500" w:lineRule="exact"/>
        <w:ind w:left="438"/>
        <w:rPr>
          <w:rFonts w:hint="eastAsia" w:ascii="仿宋" w:hAnsi="仿宋" w:eastAsia="仿宋" w:cs="仿宋"/>
          <w:b w:val="0"/>
          <w:bCs/>
          <w:sz w:val="32"/>
          <w:szCs w:val="32"/>
        </w:rPr>
      </w:pPr>
      <w:r>
        <w:rPr>
          <w:rFonts w:hint="eastAsia" w:ascii="仿宋" w:hAnsi="仿宋" w:eastAsia="仿宋" w:cs="仿宋"/>
          <w:b w:val="0"/>
          <w:bCs/>
          <w:spacing w:val="-1"/>
          <w:sz w:val="32"/>
          <w:szCs w:val="32"/>
        </w:rPr>
        <w:t xml:space="preserve">for </w:t>
      </w:r>
      <w:r>
        <w:rPr>
          <w:rFonts w:hint="eastAsia" w:ascii="仿宋" w:hAnsi="仿宋" w:eastAsia="仿宋" w:cs="仿宋"/>
          <w:b w:val="0"/>
          <w:bCs/>
          <w:sz w:val="32"/>
          <w:szCs w:val="32"/>
        </w:rPr>
        <w:t>i</w:t>
      </w:r>
      <w:r>
        <w:rPr>
          <w:rFonts w:hint="eastAsia" w:ascii="仿宋" w:hAnsi="仿宋" w:eastAsia="仿宋" w:cs="仿宋"/>
          <w:b w:val="0"/>
          <w:bCs/>
          <w:spacing w:val="-1"/>
          <w:sz w:val="32"/>
          <w:szCs w:val="32"/>
        </w:rPr>
        <w:t xml:space="preserve"> </w:t>
      </w:r>
      <w:r>
        <w:rPr>
          <w:rFonts w:hint="eastAsia" w:ascii="仿宋" w:hAnsi="仿宋" w:eastAsia="仿宋" w:cs="仿宋"/>
          <w:b w:val="0"/>
          <w:bCs/>
          <w:sz w:val="32"/>
          <w:szCs w:val="32"/>
        </w:rPr>
        <w:t>in</w:t>
      </w:r>
      <w:r>
        <w:rPr>
          <w:rFonts w:hint="eastAsia" w:ascii="仿宋" w:hAnsi="仿宋" w:eastAsia="仿宋" w:cs="仿宋"/>
          <w:b w:val="0"/>
          <w:bCs/>
          <w:spacing w:val="-1"/>
          <w:sz w:val="32"/>
          <w:szCs w:val="32"/>
        </w:rPr>
        <w:t xml:space="preserve"> </w:t>
      </w:r>
      <w:r>
        <w:rPr>
          <w:rFonts w:hint="eastAsia" w:ascii="仿宋" w:hAnsi="仿宋" w:eastAsia="仿宋" w:cs="仿宋"/>
          <w:b w:val="0"/>
          <w:bCs/>
          <w:sz w:val="32"/>
          <w:szCs w:val="32"/>
        </w:rPr>
        <w:t>range</w:t>
      </w:r>
      <w:r>
        <w:rPr>
          <w:rFonts w:hint="eastAsia" w:ascii="仿宋" w:hAnsi="仿宋" w:eastAsia="仿宋" w:cs="仿宋"/>
          <w:b w:val="0"/>
          <w:bCs/>
          <w:spacing w:val="-1"/>
          <w:sz w:val="32"/>
          <w:szCs w:val="32"/>
        </w:rPr>
        <w:t>(1,</w:t>
      </w:r>
      <w:r>
        <w:rPr>
          <w:rFonts w:hint="eastAsia" w:ascii="仿宋" w:hAnsi="仿宋" w:eastAsia="仿宋" w:cs="仿宋"/>
          <w:b w:val="0"/>
          <w:bCs/>
          <w:sz w:val="32"/>
          <w:szCs w:val="32"/>
        </w:rPr>
        <w:t>n</w:t>
      </w:r>
      <w:r>
        <w:rPr>
          <w:rFonts w:hint="eastAsia" w:ascii="仿宋" w:hAnsi="仿宋" w:eastAsia="仿宋" w:cs="仿宋"/>
          <w:b w:val="0"/>
          <w:bCs/>
          <w:spacing w:val="-1"/>
          <w:sz w:val="32"/>
          <w:szCs w:val="32"/>
        </w:rPr>
        <w:t>+1):</w:t>
      </w:r>
    </w:p>
    <w:p>
      <w:pPr>
        <w:keepNext w:val="0"/>
        <w:keepLines w:val="0"/>
        <w:pageBreakBefore w:val="0"/>
        <w:wordWrap/>
        <w:overflowPunct/>
        <w:topLinePunct w:val="0"/>
        <w:autoSpaceDE w:val="0"/>
        <w:autoSpaceDN w:val="0"/>
        <w:bidi w:val="0"/>
        <w:adjustRightInd w:val="0"/>
        <w:spacing w:line="500" w:lineRule="exact"/>
        <w:ind w:left="857"/>
        <w:rPr>
          <w:rFonts w:hint="eastAsia" w:ascii="仿宋" w:hAnsi="仿宋" w:eastAsia="仿宋" w:cs="仿宋"/>
          <w:b w:val="0"/>
          <w:bCs/>
          <w:sz w:val="32"/>
          <w:szCs w:val="32"/>
        </w:rPr>
      </w:pPr>
      <w:r>
        <w:rPr>
          <w:rFonts w:hint="eastAsia" w:ascii="仿宋" w:hAnsi="仿宋" w:eastAsia="仿宋" w:cs="仿宋"/>
          <w:b w:val="0"/>
          <w:bCs/>
          <w:position w:val="1"/>
          <w:sz w:val="32"/>
          <w:szCs w:val="32"/>
        </w:rPr>
        <w:t>t</w:t>
      </w:r>
      <w:r>
        <w:rPr>
          <w:rFonts w:hint="eastAsia" w:ascii="仿宋" w:hAnsi="仿宋" w:eastAsia="仿宋" w:cs="仿宋"/>
          <w:b w:val="0"/>
          <w:bCs/>
          <w:spacing w:val="5"/>
          <w:position w:val="1"/>
          <w:sz w:val="32"/>
          <w:szCs w:val="32"/>
        </w:rPr>
        <w:t xml:space="preserve"> </w:t>
      </w:r>
      <w:r>
        <w:rPr>
          <w:rFonts w:hint="eastAsia" w:ascii="仿宋" w:hAnsi="仿宋" w:eastAsia="仿宋" w:cs="仿宋"/>
          <w:b w:val="0"/>
          <w:bCs/>
          <w:spacing w:val="3"/>
          <w:position w:val="1"/>
          <w:sz w:val="32"/>
          <w:szCs w:val="32"/>
        </w:rPr>
        <w:t xml:space="preserve">= </w:t>
      </w:r>
      <w:r>
        <w:rPr>
          <w:rFonts w:hint="eastAsia" w:ascii="仿宋" w:hAnsi="仿宋" w:eastAsia="仿宋" w:cs="仿宋"/>
          <w:b w:val="0"/>
          <w:bCs/>
          <w:position w:val="1"/>
          <w:sz w:val="32"/>
          <w:szCs w:val="32"/>
        </w:rPr>
        <w:t>i</w:t>
      </w:r>
    </w:p>
    <w:p>
      <w:pPr>
        <w:keepNext w:val="0"/>
        <w:keepLines w:val="0"/>
        <w:pageBreakBefore w:val="0"/>
        <w:wordWrap/>
        <w:overflowPunct/>
        <w:topLinePunct w:val="0"/>
        <w:autoSpaceDE w:val="0"/>
        <w:autoSpaceDN w:val="0"/>
        <w:bidi w:val="0"/>
        <w:adjustRightInd w:val="0"/>
        <w:spacing w:line="500" w:lineRule="exact"/>
        <w:ind w:left="863"/>
        <w:rPr>
          <w:rFonts w:hint="eastAsia" w:ascii="仿宋" w:hAnsi="仿宋" w:eastAsia="仿宋" w:cs="仿宋"/>
          <w:b w:val="0"/>
          <w:bCs/>
          <w:sz w:val="32"/>
          <w:szCs w:val="32"/>
        </w:rPr>
      </w:pPr>
      <w:r>
        <w:rPr>
          <w:rFonts w:hint="eastAsia" w:ascii="仿宋" w:hAnsi="仿宋" w:eastAsia="仿宋" w:cs="仿宋"/>
          <w:b w:val="0"/>
          <w:bCs/>
          <w:spacing w:val="-1"/>
          <w:position w:val="7"/>
          <w:sz w:val="32"/>
          <w:szCs w:val="32"/>
        </w:rPr>
        <w:t>ok</w:t>
      </w:r>
      <w:r>
        <w:rPr>
          <w:rFonts w:hint="eastAsia" w:ascii="仿宋" w:hAnsi="仿宋" w:eastAsia="仿宋" w:cs="仿宋"/>
          <w:b w:val="0"/>
          <w:bCs/>
          <w:spacing w:val="-2"/>
          <w:position w:val="7"/>
          <w:sz w:val="32"/>
          <w:szCs w:val="32"/>
        </w:rPr>
        <w:t xml:space="preserve"> =</w:t>
      </w:r>
      <w:r>
        <w:rPr>
          <w:rFonts w:hint="eastAsia" w:ascii="仿宋" w:hAnsi="仿宋" w:eastAsia="仿宋" w:cs="仿宋"/>
          <w:b w:val="0"/>
          <w:bCs/>
          <w:spacing w:val="-1"/>
          <w:position w:val="7"/>
          <w:sz w:val="32"/>
          <w:szCs w:val="32"/>
        </w:rPr>
        <w:t xml:space="preserve"> False</w:t>
      </w:r>
    </w:p>
    <w:p>
      <w:pPr>
        <w:keepNext w:val="0"/>
        <w:keepLines w:val="0"/>
        <w:pageBreakBefore w:val="0"/>
        <w:wordWrap/>
        <w:overflowPunct/>
        <w:topLinePunct w:val="0"/>
        <w:autoSpaceDE w:val="0"/>
        <w:autoSpaceDN w:val="0"/>
        <w:bidi w:val="0"/>
        <w:adjustRightInd w:val="0"/>
        <w:spacing w:line="500" w:lineRule="exact"/>
        <w:ind w:left="859"/>
        <w:rPr>
          <w:rFonts w:hint="eastAsia" w:ascii="仿宋" w:hAnsi="仿宋" w:eastAsia="仿宋" w:cs="仿宋"/>
          <w:b w:val="0"/>
          <w:bCs/>
          <w:sz w:val="32"/>
          <w:szCs w:val="32"/>
        </w:rPr>
      </w:pPr>
      <w:r>
        <w:rPr>
          <w:rFonts w:hint="eastAsia" w:ascii="仿宋" w:hAnsi="仿宋" w:eastAsia="仿宋" w:cs="仿宋"/>
          <w:b w:val="0"/>
          <w:bCs/>
          <w:spacing w:val="-1"/>
          <w:sz w:val="32"/>
          <w:szCs w:val="32"/>
        </w:rPr>
        <w:t>whi</w:t>
      </w:r>
      <w:r>
        <w:rPr>
          <w:rFonts w:hint="eastAsia" w:ascii="仿宋" w:hAnsi="仿宋" w:eastAsia="仿宋" w:cs="仿宋"/>
          <w:b w:val="0"/>
          <w:bCs/>
          <w:sz w:val="32"/>
          <w:szCs w:val="32"/>
        </w:rPr>
        <w:t>le</w:t>
      </w:r>
      <w:r>
        <w:rPr>
          <w:rFonts w:hint="eastAsia" w:ascii="仿宋" w:hAnsi="仿宋" w:eastAsia="仿宋" w:cs="仿宋"/>
          <w:b w:val="0"/>
          <w:bCs/>
          <w:spacing w:val="-1"/>
          <w:sz w:val="32"/>
          <w:szCs w:val="32"/>
        </w:rPr>
        <w:t xml:space="preserve"> </w:t>
      </w:r>
      <w:r>
        <w:rPr>
          <w:rFonts w:hint="eastAsia" w:ascii="仿宋" w:hAnsi="仿宋" w:eastAsia="仿宋" w:cs="仿宋"/>
          <w:b w:val="0"/>
          <w:bCs/>
          <w:sz w:val="32"/>
          <w:szCs w:val="32"/>
        </w:rPr>
        <w:t>t</w:t>
      </w:r>
      <w:r>
        <w:rPr>
          <w:rFonts w:hint="eastAsia" w:ascii="仿宋" w:hAnsi="仿宋" w:eastAsia="仿宋" w:cs="仿宋"/>
          <w:b w:val="0"/>
          <w:bCs/>
          <w:spacing w:val="-1"/>
          <w:sz w:val="32"/>
          <w:szCs w:val="32"/>
        </w:rPr>
        <w:t>&amp;</w:t>
      </w:r>
      <w:r>
        <w:rPr>
          <w:rFonts w:hint="eastAsia" w:ascii="仿宋" w:hAnsi="仿宋" w:eastAsia="仿宋" w:cs="仿宋"/>
          <w:b w:val="0"/>
          <w:bCs/>
          <w:sz w:val="32"/>
          <w:szCs w:val="32"/>
        </w:rPr>
        <w:t>gt</w:t>
      </w:r>
      <w:r>
        <w:rPr>
          <w:rFonts w:hint="eastAsia" w:ascii="仿宋" w:hAnsi="仿宋" w:eastAsia="仿宋" w:cs="仿宋"/>
          <w:b w:val="0"/>
          <w:bCs/>
          <w:spacing w:val="-1"/>
          <w:sz w:val="32"/>
          <w:szCs w:val="32"/>
        </w:rPr>
        <w:t>;0:</w:t>
      </w:r>
    </w:p>
    <w:p>
      <w:pPr>
        <w:keepNext w:val="0"/>
        <w:keepLines w:val="0"/>
        <w:pageBreakBefore w:val="0"/>
        <w:wordWrap/>
        <w:overflowPunct/>
        <w:topLinePunct w:val="0"/>
        <w:autoSpaceDE w:val="0"/>
        <w:autoSpaceDN w:val="0"/>
        <w:bidi w:val="0"/>
        <w:adjustRightInd w:val="0"/>
        <w:spacing w:line="500" w:lineRule="exact"/>
        <w:ind w:left="1279"/>
        <w:rPr>
          <w:rFonts w:hint="eastAsia" w:ascii="仿宋" w:hAnsi="仿宋" w:eastAsia="仿宋" w:cs="仿宋"/>
          <w:b w:val="0"/>
          <w:bCs/>
          <w:sz w:val="32"/>
          <w:szCs w:val="32"/>
        </w:rPr>
      </w:pPr>
      <w:r>
        <w:rPr>
          <w:rFonts w:hint="eastAsia" w:ascii="仿宋" w:hAnsi="仿宋" w:eastAsia="仿宋" w:cs="仿宋"/>
          <w:b w:val="0"/>
          <w:bCs/>
          <w:sz w:val="32"/>
          <w:szCs w:val="32"/>
        </w:rPr>
        <w:t>g</w:t>
      </w:r>
      <w:r>
        <w:rPr>
          <w:rFonts w:hint="eastAsia" w:ascii="仿宋" w:hAnsi="仿宋" w:eastAsia="仿宋" w:cs="仿宋"/>
          <w:b w:val="0"/>
          <w:bCs/>
          <w:spacing w:val="-1"/>
          <w:sz w:val="32"/>
          <w:szCs w:val="32"/>
        </w:rPr>
        <w:t xml:space="preserve"> = </w:t>
      </w:r>
      <w:r>
        <w:rPr>
          <w:rFonts w:hint="eastAsia" w:ascii="仿宋" w:hAnsi="仿宋" w:eastAsia="仿宋" w:cs="仿宋"/>
          <w:b w:val="0"/>
          <w:bCs/>
          <w:sz w:val="32"/>
          <w:szCs w:val="32"/>
        </w:rPr>
        <w:t>t</w:t>
      </w:r>
      <w:r>
        <w:rPr>
          <w:rFonts w:hint="eastAsia" w:ascii="仿宋" w:hAnsi="仿宋" w:eastAsia="仿宋" w:cs="仿宋"/>
          <w:b w:val="0"/>
          <w:bCs/>
          <w:spacing w:val="-1"/>
          <w:sz w:val="32"/>
          <w:szCs w:val="32"/>
        </w:rPr>
        <w:t xml:space="preserve"> %</w:t>
      </w:r>
      <w:r>
        <w:rPr>
          <w:rFonts w:hint="eastAsia" w:ascii="仿宋" w:hAnsi="仿宋" w:eastAsia="仿宋" w:cs="仿宋"/>
          <w:b w:val="0"/>
          <w:bCs/>
          <w:sz w:val="32"/>
          <w:szCs w:val="32"/>
        </w:rPr>
        <w:t xml:space="preserve"> 10</w:t>
      </w:r>
    </w:p>
    <w:p>
      <w:pPr>
        <w:keepNext w:val="0"/>
        <w:keepLines w:val="0"/>
        <w:pageBreakBefore w:val="0"/>
        <w:wordWrap/>
        <w:overflowPunct/>
        <w:topLinePunct w:val="0"/>
        <w:autoSpaceDE w:val="0"/>
        <w:autoSpaceDN w:val="0"/>
        <w:bidi w:val="0"/>
        <w:adjustRightInd w:val="0"/>
        <w:spacing w:line="500" w:lineRule="exact"/>
        <w:ind w:left="1288"/>
        <w:rPr>
          <w:rFonts w:hint="eastAsia" w:ascii="仿宋" w:hAnsi="仿宋" w:eastAsia="仿宋" w:cs="仿宋"/>
          <w:b w:val="0"/>
          <w:bCs/>
          <w:sz w:val="32"/>
          <w:szCs w:val="32"/>
        </w:rPr>
      </w:pPr>
      <w:r>
        <w:rPr>
          <w:rFonts w:hint="eastAsia" w:ascii="仿宋" w:hAnsi="仿宋" w:eastAsia="仿宋" w:cs="仿宋"/>
          <w:b w:val="0"/>
          <w:bCs/>
          <w:sz w:val="32"/>
          <w:szCs w:val="32"/>
        </w:rPr>
        <w:t>if</w:t>
      </w:r>
      <w:r>
        <w:rPr>
          <w:rFonts w:hint="eastAsia" w:ascii="仿宋" w:hAnsi="仿宋" w:eastAsia="仿宋" w:cs="仿宋"/>
          <w:b w:val="0"/>
          <w:bCs/>
          <w:spacing w:val="-1"/>
          <w:sz w:val="32"/>
          <w:szCs w:val="32"/>
        </w:rPr>
        <w:t xml:space="preserve"> </w:t>
      </w:r>
      <w:r>
        <w:rPr>
          <w:rFonts w:hint="eastAsia" w:ascii="仿宋" w:hAnsi="仿宋" w:eastAsia="仿宋" w:cs="仿宋"/>
          <w:b w:val="0"/>
          <w:bCs/>
          <w:sz w:val="32"/>
          <w:szCs w:val="32"/>
        </w:rPr>
        <w:t>g</w:t>
      </w:r>
      <w:r>
        <w:rPr>
          <w:rFonts w:hint="eastAsia" w:ascii="仿宋" w:hAnsi="仿宋" w:eastAsia="仿宋" w:cs="仿宋"/>
          <w:b w:val="0"/>
          <w:bCs/>
          <w:spacing w:val="-1"/>
          <w:sz w:val="32"/>
          <w:szCs w:val="32"/>
        </w:rPr>
        <w:t xml:space="preserve">==2 </w:t>
      </w:r>
      <w:r>
        <w:rPr>
          <w:rFonts w:hint="eastAsia" w:ascii="仿宋" w:hAnsi="仿宋" w:eastAsia="仿宋" w:cs="仿宋"/>
          <w:b w:val="0"/>
          <w:bCs/>
          <w:sz w:val="32"/>
          <w:szCs w:val="32"/>
        </w:rPr>
        <w:t>or</w:t>
      </w:r>
      <w:r>
        <w:rPr>
          <w:rFonts w:hint="eastAsia" w:ascii="仿宋" w:hAnsi="仿宋" w:eastAsia="仿宋" w:cs="仿宋"/>
          <w:b w:val="0"/>
          <w:bCs/>
          <w:spacing w:val="-1"/>
          <w:sz w:val="32"/>
          <w:szCs w:val="32"/>
        </w:rPr>
        <w:t xml:space="preserve"> </w:t>
      </w:r>
      <w:r>
        <w:rPr>
          <w:rFonts w:hint="eastAsia" w:ascii="仿宋" w:hAnsi="仿宋" w:eastAsia="仿宋" w:cs="仿宋"/>
          <w:b w:val="0"/>
          <w:bCs/>
          <w:sz w:val="32"/>
          <w:szCs w:val="32"/>
        </w:rPr>
        <w:t>g</w:t>
      </w:r>
      <w:r>
        <w:rPr>
          <w:rFonts w:hint="eastAsia" w:ascii="仿宋" w:hAnsi="仿宋" w:eastAsia="仿宋" w:cs="仿宋"/>
          <w:b w:val="0"/>
          <w:bCs/>
          <w:spacing w:val="-1"/>
          <w:sz w:val="32"/>
          <w:szCs w:val="32"/>
        </w:rPr>
        <w:t xml:space="preserve">==0 </w:t>
      </w:r>
      <w:r>
        <w:rPr>
          <w:rFonts w:hint="eastAsia" w:ascii="仿宋" w:hAnsi="仿宋" w:eastAsia="仿宋" w:cs="仿宋"/>
          <w:b w:val="0"/>
          <w:bCs/>
          <w:sz w:val="32"/>
          <w:szCs w:val="32"/>
        </w:rPr>
        <w:t>or</w:t>
      </w:r>
      <w:r>
        <w:rPr>
          <w:rFonts w:hint="eastAsia" w:ascii="仿宋" w:hAnsi="仿宋" w:eastAsia="仿宋" w:cs="仿宋"/>
          <w:b w:val="0"/>
          <w:bCs/>
          <w:spacing w:val="-1"/>
          <w:sz w:val="32"/>
          <w:szCs w:val="32"/>
        </w:rPr>
        <w:t xml:space="preserve"> </w:t>
      </w:r>
      <w:r>
        <w:rPr>
          <w:rFonts w:hint="eastAsia" w:ascii="仿宋" w:hAnsi="仿宋" w:eastAsia="仿宋" w:cs="仿宋"/>
          <w:b w:val="0"/>
          <w:bCs/>
          <w:sz w:val="32"/>
          <w:szCs w:val="32"/>
        </w:rPr>
        <w:t>g</w:t>
      </w:r>
      <w:r>
        <w:rPr>
          <w:rFonts w:hint="eastAsia" w:ascii="仿宋" w:hAnsi="仿宋" w:eastAsia="仿宋" w:cs="仿宋"/>
          <w:b w:val="0"/>
          <w:bCs/>
          <w:spacing w:val="-1"/>
          <w:sz w:val="32"/>
          <w:szCs w:val="32"/>
        </w:rPr>
        <w:t>==1</w:t>
      </w:r>
      <w:r>
        <w:rPr>
          <w:rFonts w:hint="eastAsia" w:ascii="仿宋" w:hAnsi="仿宋" w:eastAsia="仿宋" w:cs="仿宋"/>
          <w:b w:val="0"/>
          <w:bCs/>
          <w:sz w:val="32"/>
          <w:szCs w:val="32"/>
        </w:rPr>
        <w:t xml:space="preserve"> or g==9:</w:t>
      </w:r>
    </w:p>
    <w:p>
      <w:pPr>
        <w:keepNext w:val="0"/>
        <w:keepLines w:val="0"/>
        <w:pageBreakBefore w:val="0"/>
        <w:wordWrap/>
        <w:overflowPunct/>
        <w:topLinePunct w:val="0"/>
        <w:autoSpaceDE w:val="0"/>
        <w:autoSpaceDN w:val="0"/>
        <w:bidi w:val="0"/>
        <w:adjustRightInd w:val="0"/>
        <w:spacing w:line="500" w:lineRule="exact"/>
        <w:ind w:left="1703"/>
        <w:rPr>
          <w:rFonts w:hint="eastAsia" w:ascii="仿宋" w:hAnsi="仿宋" w:eastAsia="仿宋" w:cs="仿宋"/>
          <w:b w:val="0"/>
          <w:bCs/>
          <w:sz w:val="32"/>
          <w:szCs w:val="32"/>
        </w:rPr>
      </w:pPr>
      <w:r>
        <w:rPr>
          <w:rFonts w:hint="eastAsia" w:ascii="仿宋" w:hAnsi="仿宋" w:eastAsia="仿宋" w:cs="仿宋"/>
          <w:b w:val="0"/>
          <w:bCs/>
          <w:spacing w:val="-2"/>
          <w:position w:val="1"/>
          <w:sz w:val="32"/>
          <w:szCs w:val="32"/>
        </w:rPr>
        <w:t>ok</w:t>
      </w:r>
      <w:r>
        <w:rPr>
          <w:rFonts w:hint="eastAsia" w:ascii="仿宋" w:hAnsi="仿宋" w:eastAsia="仿宋" w:cs="仿宋"/>
          <w:b w:val="0"/>
          <w:bCs/>
          <w:spacing w:val="-4"/>
          <w:position w:val="1"/>
          <w:sz w:val="32"/>
          <w:szCs w:val="32"/>
        </w:rPr>
        <w:t xml:space="preserve"> </w:t>
      </w:r>
      <w:r>
        <w:rPr>
          <w:rFonts w:hint="eastAsia" w:ascii="仿宋" w:hAnsi="仿宋" w:eastAsia="仿宋" w:cs="仿宋"/>
          <w:b w:val="0"/>
          <w:bCs/>
          <w:spacing w:val="-2"/>
          <w:position w:val="1"/>
          <w:sz w:val="32"/>
          <w:szCs w:val="32"/>
        </w:rPr>
        <w:t>= True</w:t>
      </w:r>
    </w:p>
    <w:p>
      <w:pPr>
        <w:keepNext w:val="0"/>
        <w:keepLines w:val="0"/>
        <w:pageBreakBefore w:val="0"/>
        <w:wordWrap/>
        <w:overflowPunct/>
        <w:topLinePunct w:val="0"/>
        <w:autoSpaceDE w:val="0"/>
        <w:autoSpaceDN w:val="0"/>
        <w:bidi w:val="0"/>
        <w:adjustRightInd w:val="0"/>
        <w:spacing w:line="500" w:lineRule="exact"/>
        <w:ind w:left="1277"/>
        <w:rPr>
          <w:rFonts w:hint="eastAsia" w:ascii="仿宋" w:hAnsi="仿宋" w:eastAsia="仿宋" w:cs="仿宋"/>
          <w:b w:val="0"/>
          <w:bCs/>
          <w:sz w:val="32"/>
          <w:szCs w:val="32"/>
        </w:rPr>
      </w:pPr>
      <w:r>
        <w:rPr>
          <w:rFonts w:hint="eastAsia" w:ascii="仿宋" w:hAnsi="仿宋" w:eastAsia="仿宋" w:cs="仿宋"/>
          <w:b w:val="0"/>
          <w:bCs/>
          <w:position w:val="8"/>
          <w:sz w:val="32"/>
          <w:szCs w:val="32"/>
        </w:rPr>
        <w:t>t</w:t>
      </w:r>
      <w:r>
        <w:rPr>
          <w:rFonts w:hint="eastAsia" w:ascii="仿宋" w:hAnsi="仿宋" w:eastAsia="仿宋" w:cs="仿宋"/>
          <w:b w:val="0"/>
          <w:bCs/>
          <w:spacing w:val="-1"/>
          <w:position w:val="8"/>
          <w:sz w:val="32"/>
          <w:szCs w:val="32"/>
        </w:rPr>
        <w:t xml:space="preserve"> =</w:t>
      </w:r>
      <w:r>
        <w:rPr>
          <w:rFonts w:hint="eastAsia" w:ascii="仿宋" w:hAnsi="仿宋" w:eastAsia="仿宋" w:cs="仿宋"/>
          <w:b w:val="0"/>
          <w:bCs/>
          <w:position w:val="8"/>
          <w:sz w:val="32"/>
          <w:szCs w:val="32"/>
        </w:rPr>
        <w:t xml:space="preserve"> t // 10</w:t>
      </w:r>
    </w:p>
    <w:p>
      <w:pPr>
        <w:keepNext w:val="0"/>
        <w:keepLines w:val="0"/>
        <w:pageBreakBefore w:val="0"/>
        <w:wordWrap/>
        <w:overflowPunct/>
        <w:topLinePunct w:val="0"/>
        <w:autoSpaceDE w:val="0"/>
        <w:autoSpaceDN w:val="0"/>
        <w:bidi w:val="0"/>
        <w:adjustRightInd w:val="0"/>
        <w:spacing w:line="500" w:lineRule="exact"/>
        <w:ind w:left="868"/>
        <w:rPr>
          <w:rFonts w:hint="eastAsia" w:ascii="仿宋" w:hAnsi="仿宋" w:eastAsia="仿宋" w:cs="仿宋"/>
          <w:b w:val="0"/>
          <w:bCs/>
          <w:sz w:val="32"/>
          <w:szCs w:val="32"/>
        </w:rPr>
      </w:pPr>
      <w:r>
        <w:rPr>
          <w:rFonts w:hint="eastAsia" w:ascii="仿宋" w:hAnsi="仿宋" w:eastAsia="仿宋" w:cs="仿宋"/>
          <w:b w:val="0"/>
          <w:bCs/>
          <w:spacing w:val="-2"/>
          <w:position w:val="1"/>
          <w:sz w:val="32"/>
          <w:szCs w:val="32"/>
        </w:rPr>
        <w:t>if</w:t>
      </w:r>
      <w:r>
        <w:rPr>
          <w:rFonts w:hint="eastAsia" w:ascii="仿宋" w:hAnsi="仿宋" w:eastAsia="仿宋" w:cs="仿宋"/>
          <w:b w:val="0"/>
          <w:bCs/>
          <w:spacing w:val="-3"/>
          <w:position w:val="1"/>
          <w:sz w:val="32"/>
          <w:szCs w:val="32"/>
        </w:rPr>
        <w:t xml:space="preserve"> </w:t>
      </w:r>
      <w:r>
        <w:rPr>
          <w:rFonts w:hint="eastAsia" w:ascii="仿宋" w:hAnsi="仿宋" w:eastAsia="仿宋" w:cs="仿宋"/>
          <w:b w:val="0"/>
          <w:bCs/>
          <w:spacing w:val="-2"/>
          <w:position w:val="1"/>
          <w:sz w:val="32"/>
          <w:szCs w:val="32"/>
        </w:rPr>
        <w:t>ok:</w:t>
      </w:r>
    </w:p>
    <w:p>
      <w:pPr>
        <w:keepNext w:val="0"/>
        <w:keepLines w:val="0"/>
        <w:pageBreakBefore w:val="0"/>
        <w:wordWrap/>
        <w:overflowPunct/>
        <w:topLinePunct w:val="0"/>
        <w:autoSpaceDE w:val="0"/>
        <w:autoSpaceDN w:val="0"/>
        <w:bidi w:val="0"/>
        <w:adjustRightInd w:val="0"/>
        <w:spacing w:line="500" w:lineRule="exact"/>
        <w:ind w:left="1283"/>
        <w:rPr>
          <w:rFonts w:hint="eastAsia" w:ascii="仿宋" w:hAnsi="仿宋" w:eastAsia="仿宋" w:cs="仿宋"/>
          <w:b w:val="0"/>
          <w:bCs/>
          <w:sz w:val="32"/>
          <w:szCs w:val="32"/>
        </w:rPr>
      </w:pPr>
      <w:r>
        <w:rPr>
          <w:rFonts w:hint="eastAsia" w:ascii="仿宋" w:hAnsi="仿宋" w:eastAsia="仿宋" w:cs="仿宋"/>
          <w:b w:val="0"/>
          <w:bCs/>
          <w:position w:val="1"/>
          <w:sz w:val="32"/>
          <w:szCs w:val="32"/>
        </w:rPr>
        <w:t>ans</w:t>
      </w:r>
      <w:r>
        <w:rPr>
          <w:rFonts w:hint="eastAsia" w:ascii="仿宋" w:hAnsi="仿宋" w:eastAsia="仿宋" w:cs="仿宋"/>
          <w:b w:val="0"/>
          <w:bCs/>
          <w:spacing w:val="2"/>
          <w:position w:val="1"/>
          <w:sz w:val="32"/>
          <w:szCs w:val="32"/>
        </w:rPr>
        <w:t xml:space="preserve"> +</w:t>
      </w:r>
      <w:r>
        <w:rPr>
          <w:rFonts w:hint="eastAsia" w:ascii="仿宋" w:hAnsi="仿宋" w:eastAsia="仿宋" w:cs="仿宋"/>
          <w:b w:val="0"/>
          <w:bCs/>
          <w:spacing w:val="1"/>
          <w:position w:val="1"/>
          <w:sz w:val="32"/>
          <w:szCs w:val="32"/>
        </w:rPr>
        <w:t xml:space="preserve">= </w:t>
      </w:r>
      <w:r>
        <w:rPr>
          <w:rFonts w:hint="eastAsia" w:ascii="仿宋" w:hAnsi="仿宋" w:eastAsia="仿宋" w:cs="仿宋"/>
          <w:b w:val="0"/>
          <w:bCs/>
          <w:position w:val="1"/>
          <w:sz w:val="32"/>
          <w:szCs w:val="32"/>
        </w:rPr>
        <w:t>i</w:t>
      </w:r>
    </w:p>
    <w:p>
      <w:pPr>
        <w:keepNext w:val="0"/>
        <w:keepLines w:val="0"/>
        <w:pageBreakBefore w:val="0"/>
        <w:wordWrap/>
        <w:overflowPunct/>
        <w:topLinePunct w:val="0"/>
        <w:autoSpaceDE w:val="0"/>
        <w:autoSpaceDN w:val="0"/>
        <w:bidi w:val="0"/>
        <w:adjustRightInd w:val="0"/>
        <w:spacing w:line="500" w:lineRule="exact"/>
        <w:ind w:left="30"/>
        <w:rPr>
          <w:rFonts w:hint="eastAsia" w:ascii="仿宋" w:hAnsi="仿宋" w:eastAsia="仿宋" w:cs="仿宋"/>
          <w:b w:val="0"/>
          <w:bCs/>
          <w:spacing w:val="-2"/>
          <w:sz w:val="32"/>
          <w:szCs w:val="32"/>
        </w:rPr>
      </w:pPr>
      <w:r>
        <w:rPr>
          <w:rFonts w:hint="eastAsia" w:ascii="仿宋" w:hAnsi="仿宋" w:eastAsia="仿宋" w:cs="仿宋"/>
          <w:b w:val="0"/>
          <w:bCs/>
          <w:spacing w:val="-2"/>
          <w:sz w:val="32"/>
          <w:szCs w:val="32"/>
        </w:rPr>
        <w:t>print(</w:t>
      </w:r>
      <w:r>
        <w:rPr>
          <w:rFonts w:hint="eastAsia" w:ascii="仿宋" w:hAnsi="仿宋" w:eastAsia="仿宋" w:cs="仿宋"/>
          <w:b w:val="0"/>
          <w:bCs/>
          <w:spacing w:val="-1"/>
          <w:sz w:val="32"/>
          <w:szCs w:val="32"/>
        </w:rPr>
        <w:t>ans</w:t>
      </w:r>
      <w:r>
        <w:rPr>
          <w:rFonts w:hint="eastAsia" w:ascii="仿宋" w:hAnsi="仿宋" w:eastAsia="仿宋" w:cs="仿宋"/>
          <w:b w:val="0"/>
          <w:bCs/>
          <w:spacing w:val="-2"/>
          <w:sz w:val="32"/>
          <w:szCs w:val="32"/>
        </w:rPr>
        <w:t>)</w:t>
      </w:r>
    </w:p>
    <w:p>
      <w:pPr>
        <w:keepNext w:val="0"/>
        <w:keepLines w:val="0"/>
        <w:pageBreakBefore w:val="0"/>
        <w:wordWrap/>
        <w:overflowPunct/>
        <w:topLinePunct w:val="0"/>
        <w:autoSpaceDE w:val="0"/>
        <w:autoSpaceDN w:val="0"/>
        <w:bidi w:val="0"/>
        <w:adjustRightInd w:val="0"/>
        <w:spacing w:line="500" w:lineRule="exact"/>
        <w:ind w:left="46" w:firstLine="643" w:firstLineChars="200"/>
        <w:outlineLvl w:val="0"/>
        <w:rPr>
          <w:rFonts w:hint="eastAsia" w:ascii="仿宋" w:hAnsi="仿宋" w:eastAsia="仿宋" w:cs="仿宋"/>
          <w:b/>
          <w:bCs w:val="0"/>
          <w:sz w:val="32"/>
          <w:szCs w:val="32"/>
        </w:rPr>
      </w:pPr>
      <w:r>
        <w:rPr>
          <w:rFonts w:hint="eastAsia" w:ascii="仿宋" w:hAnsi="仿宋" w:eastAsia="仿宋" w:cs="仿宋"/>
          <w:b/>
          <w:bCs w:val="0"/>
          <w:sz w:val="32"/>
          <w:szCs w:val="32"/>
        </w:rPr>
        <w:t>1</w:t>
      </w:r>
      <w:r>
        <w:rPr>
          <w:rFonts w:hint="eastAsia" w:ascii="仿宋" w:hAnsi="仿宋" w:eastAsia="仿宋" w:cs="仿宋"/>
          <w:b/>
          <w:bCs w:val="0"/>
          <w:sz w:val="32"/>
          <w:szCs w:val="32"/>
          <w:lang w:val="en-US" w:eastAsia="zh-CN"/>
        </w:rPr>
        <w:t>0</w:t>
      </w:r>
      <w:r>
        <w:rPr>
          <w:rFonts w:hint="eastAsia" w:ascii="仿宋" w:hAnsi="仿宋" w:eastAsia="仿宋" w:cs="仿宋"/>
          <w:b/>
          <w:bCs w:val="0"/>
          <w:sz w:val="32"/>
          <w:szCs w:val="32"/>
        </w:rPr>
        <w:t>.其它注意事项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 w:firstLine="640" w:firstLineChars="200"/>
        <w:textAlignment w:val="baseline"/>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 选手必须符合参赛资格，不得弄虚作假。</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 w:firstLine="640" w:firstLineChars="200"/>
        <w:textAlignment w:val="baseline"/>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(2) 参赛选手应遵守竞赛规则， 赛场纪律，服从大赛组委会的指挥和安排， 爱护竞赛 场地的设备。</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 w:firstLine="640" w:firstLineChars="200"/>
        <w:textAlignment w:val="baseline"/>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(3) 竞赛采用人工阅卷的方式。选手需要特别注意提交答案的形式。 必须仔细阅读题目的输入、输出要求以及示例，不要随意添加不需要的内容。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8" w:firstLine="640" w:firstLineChars="200"/>
        <w:textAlignment w:val="baseline"/>
        <w:outlineLvl w:val="0"/>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(4)选手须使用大赛组委会指定的 Python 3.8.6 及以上版本和 自带 IDLE 编辑器的编码格式，使用其 他编辑器产生的问题由选手自己负责。</w:t>
      </w:r>
    </w:p>
    <w:sectPr>
      <w:headerReference r:id="rId5" w:type="default"/>
      <w:footerReference r:id="rId6" w:type="default"/>
      <w:pgSz w:w="11907" w:h="16839"/>
      <w:pgMar w:top="1440" w:right="1803" w:bottom="1440" w:left="1803" w:header="0" w:footer="0"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hAns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M4NGNjODFmYTBlNGYyZTY2ZjY1OWExMTlkODNiOTcifQ=="/>
  </w:docVars>
  <w:rsids>
    <w:rsidRoot w:val="00000000"/>
    <w:rsid w:val="019B1886"/>
    <w:rsid w:val="035B12CD"/>
    <w:rsid w:val="09104908"/>
    <w:rsid w:val="0F041CC7"/>
    <w:rsid w:val="11F8062F"/>
    <w:rsid w:val="12BB3B36"/>
    <w:rsid w:val="13A46379"/>
    <w:rsid w:val="152A0AFF"/>
    <w:rsid w:val="15316332"/>
    <w:rsid w:val="179D2D64"/>
    <w:rsid w:val="19173A91"/>
    <w:rsid w:val="19202945"/>
    <w:rsid w:val="19F82300"/>
    <w:rsid w:val="1A974E89"/>
    <w:rsid w:val="1AE6196C"/>
    <w:rsid w:val="1FC20DDF"/>
    <w:rsid w:val="202820DF"/>
    <w:rsid w:val="2130749E"/>
    <w:rsid w:val="2199523D"/>
    <w:rsid w:val="21D2079E"/>
    <w:rsid w:val="22970EB3"/>
    <w:rsid w:val="23BC326A"/>
    <w:rsid w:val="25862ED5"/>
    <w:rsid w:val="2BC03B14"/>
    <w:rsid w:val="2C167BD8"/>
    <w:rsid w:val="2C2A71DF"/>
    <w:rsid w:val="335214F5"/>
    <w:rsid w:val="33F151B2"/>
    <w:rsid w:val="3784633D"/>
    <w:rsid w:val="3875059D"/>
    <w:rsid w:val="39E76710"/>
    <w:rsid w:val="3C7324DC"/>
    <w:rsid w:val="3CCD7E3F"/>
    <w:rsid w:val="44E95C61"/>
    <w:rsid w:val="4C211F55"/>
    <w:rsid w:val="50D17AA6"/>
    <w:rsid w:val="57E722A5"/>
    <w:rsid w:val="59EF7675"/>
    <w:rsid w:val="5B8B2F47"/>
    <w:rsid w:val="5D423AD9"/>
    <w:rsid w:val="5E8819C0"/>
    <w:rsid w:val="5FDD794C"/>
    <w:rsid w:val="601479AF"/>
    <w:rsid w:val="61B01959"/>
    <w:rsid w:val="63BA261B"/>
    <w:rsid w:val="684A6664"/>
    <w:rsid w:val="6888718C"/>
    <w:rsid w:val="6A815790"/>
    <w:rsid w:val="6BDD77EF"/>
    <w:rsid w:val="6CDC3602"/>
    <w:rsid w:val="6D7F758F"/>
    <w:rsid w:val="6E1119D2"/>
    <w:rsid w:val="71520337"/>
    <w:rsid w:val="75C07A37"/>
    <w:rsid w:val="781072F6"/>
    <w:rsid w:val="7A146A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rPr>
  </w:style>
  <w:style w:type="paragraph" w:styleId="5">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6">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left="420" w:leftChars="200"/>
    </w:pPr>
  </w:style>
  <w:style w:type="paragraph" w:styleId="7">
    <w:name w:val="footer"/>
    <w:basedOn w:val="1"/>
    <w:qFormat/>
    <w:uiPriority w:val="0"/>
    <w:pPr>
      <w:tabs>
        <w:tab w:val="center" w:pos="4153"/>
        <w:tab w:val="right" w:pos="8306"/>
      </w:tabs>
      <w:adjustRightInd w:val="0"/>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Pages>
  <Words>2733</Words>
  <Characters>2981</Characters>
  <Lines>0</Lines>
  <Paragraphs>134</Paragraphs>
  <TotalTime>17</TotalTime>
  <ScaleCrop>false</ScaleCrop>
  <LinksUpToDate>false</LinksUpToDate>
  <CharactersWithSpaces>3162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2023-02-22T10:14:00Z</dcterms:created>
  <dc:creator>蓝桥</dc:creator>
  <cp:lastModifiedBy>嬛嬛</cp:lastModifiedBy>
  <dcterms:modified xsi:type="dcterms:W3CDTF">2023-05-16T06:26:03Z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2023-02-21T16:00:00Z</vt:filetime>
  </property>
  <property fmtid="{D5CDD505-2E9C-101B-9397-08002B2CF9AE}" pid="4" name="KSOProductBuildVer">
    <vt:lpwstr>2052-11.1.0.14309</vt:lpwstr>
  </property>
  <property fmtid="{D5CDD505-2E9C-101B-9397-08002B2CF9AE}" pid="5" name="ICV">
    <vt:lpwstr>E4F804A27F184E4C91565EC401735FD6</vt:lpwstr>
  </property>
</Properties>
</file>