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4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拟增补宿州市科技（科普）志愿服务专家团成员名单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tbl>
      <w:tblPr>
        <w:tblStyle w:val="2"/>
        <w:tblW w:w="8977" w:type="dxa"/>
        <w:tblInd w:w="-4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427"/>
        <w:gridCol w:w="1756"/>
        <w:gridCol w:w="1741"/>
        <w:gridCol w:w="1599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tblHeader/>
        </w:trPr>
        <w:tc>
          <w:tcPr>
            <w:tcW w:w="47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擅长领域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李庆照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  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二级学院科研副院长/博士/教授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地方文学和文化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李恒征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科研秘书/博士/副教授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刘从虎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二级学院科研副院长/博士/教授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君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科研处成果管理科科长/教授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李发骏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能源化学工程、储能、电池、电镀、电催化、电合成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欧阳文竹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高分子化学与物理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生物基高分子材料技术、精细化学品技术、化学知识科普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曹永珍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健康教育、运动干预、老年健身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韩方凯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凡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教学秘书/博士/讲师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李秀丽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教研室主任/副教授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生物标本和农作物真菌病害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教研室主任/副教授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声乐演唱与教学、普通话语音教学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张鑫鑫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钢琴及视唱练耳教学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冲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戴洪宝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水利及国土工程测量，实景三维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陈同峰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科研秘书/博士/讲师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农林业经济发展政策分析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刘红军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二级学院院长/教授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电商培训、平台搭建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张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俊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博士/讲师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地球科学、水利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马诚超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土地利用规划、评价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科研秘书/博士/高级实验师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煤矿水害防治、水环境评价及保护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陈长军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院长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教授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农药学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杀菌剂毒理学、植物病害防控等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王吴彬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副院长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大豆育种、高产栽培技术、大豆种质资源与利用等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邢光南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大豆抗虫育种、大豆种质资源、生物统计等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马振川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植物疫病防治、作物免疫与生物灾害绿色防控等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段凯旋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植物遗传转化、基因编辑及其在分子育种中的应用等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叶文武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病害流行成灾机理、病菌检测检疫、品种抗病性鉴定、种衣剂拌种技术、全程绿色防控体系等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张焦平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大豆育种；大豆高通量表型鉴定；大豆农艺性状和品质性状遗传基础解析；基因克隆和功能验证；全基因组关联分析和预测等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凯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大豆抗病遗传育种、大豆病毒病等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贺建波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数量遗传与统计基因组相关理论方法等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灏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化学生态学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职务昆虫互作、职务防御策略、昆虫行为、寄生蜂、害虫生物防治、植物挥发物等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张丙建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桃园镇农业综合服务中心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农机化新机具、新技术应用与推广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亮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桃园镇农业综合服务中心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农机化新机具、新技术应用与推广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梅最英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桃园镇农业综合服务中心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小麦、玉米、大豆等主要农作物病虫草害绿色防治和高产栽培技术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邵玉芹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朱德慧</w:t>
            </w:r>
          </w:p>
        </w:tc>
        <w:tc>
          <w:tcPr>
            <w:tcW w:w="1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宿州市种子管理站</w:t>
            </w:r>
          </w:p>
        </w:tc>
        <w:tc>
          <w:tcPr>
            <w:tcW w:w="17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站长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农业技术、病虫害绿色防控等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马书芳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宿州市植检植保站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站长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正高级农艺师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农作物病虫害防治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陈晓红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宿州市动物疫病预防与控制中心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农技推广研究员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畜牧兽医技术推广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黄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鹏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宿州市农机技术推广（培训）站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农业机械化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农业机械化新机具、新技术推广与应用。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王玉玲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宿州市埇桥区农业技术推广中心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农技推广、农产品质量安全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涛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宿州市埇桥区农业技术推广中心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农业科学技术的普及与推广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冯媛媛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宿州市埇桥区农业技术推广中心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农业科学技术的普及与推广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张丙建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桃园镇农业综合服务中心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农机化新机具、新技术应用与推广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亮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桃园镇农业综合服务中心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农机化新机具、新技术应用与推广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梅最英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桃园镇农业综合服务中心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小麦、玉米、大豆等主要农作物病虫草害绿色防治和高产栽培技术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程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萧县畜牧兽医水产服务中心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正高级兽医师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动物防疫，养殖场生物安全技术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胡开明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灵璧县农业科学研究所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站长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种植业技术推广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灵璧县土壤肥料站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土肥水研究与推广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鲁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冬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灵璧县农业技术推广中心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副主任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农产品质量安全科普培训、农业新技术推广和新成果转化应用。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田恒杰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灵璧县特色技术指导站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站长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特色农业技术推广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  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灵璧县植保站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站长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陆万山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灵璧县土壤肥料站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农作物科学施肥技术及新型肥料推广与应用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王海宗 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灵璧县高楼镇农村经济技术工作站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站长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农学种子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农业技术推广应用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孙振山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灵璧县朱集镇农村经济技术工作站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副站长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小麦、玉米、大豆等农作物栽培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灵璧县大路镇农村经济技术工作站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副站长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小麦、玉米、大豆等农作物栽培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灵璧县韦集镇农村经济技术工作站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副站长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农机技术指导服务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高军红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设施蔬菜栽培技术，新型职业农民素质提升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徐秀景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家禽养殖，动物营养与饲料，畜产品营销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璐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软件工程，数字图像处理，信息技术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郭锋锋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欣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培训处副处长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副教授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电子商务、网络营销，创新创业、企业经营管理，新型职业农民能力提升等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宋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斌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副院长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教授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病虫害防治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李建东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砀山县植保植检服务中心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作物病虫害防治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田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砀山县酥梨研究院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农业技术推广研究员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果树技术推广应用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范明合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安徽省力达科技有限公司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工程技术发明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王 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兵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砀山县人民医院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心内科主任医师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心内科临床心脏介入治疗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岳兰菊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砀山县植保服务中心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农业技术推广研究员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果树栽培、植保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作物病虫害防治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马海侠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宿州市立医院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招标办主任/副主任药师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药品采购管理，医院招标采购工作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宿州市立医院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药剂科主任/副主任药师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药事管理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药事管理以及常见疾病的用药科普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闫启光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宿州市第一人民医院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副主任药师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医院药学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医院药事管理、合理用药、常见病的用药指导和科普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谢金涛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宿州市第一人民医院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副主任药师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合理用药宣传和指导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唐英武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宿州亿帆药业有限公司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常务副总/副研究员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曹亚丹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畜牧中心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韩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灿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灵璧县动物疫病预防与控制中心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动物疫病防控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庆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宿州市农业科学院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小麦遗传育种与栽培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小麦栽培技术与新品种选育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郑慧伟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安徽烁迅软件有限公司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软件开发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应用软件、工业软件的研发、应用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4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王翠英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萧县林业发展中心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副高级林业工程师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林业技术推广和应用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林业技术推广和应用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000000"/>
    <w:rsid w:val="0023625C"/>
    <w:rsid w:val="005E31EC"/>
    <w:rsid w:val="00716796"/>
    <w:rsid w:val="007C16F6"/>
    <w:rsid w:val="00977058"/>
    <w:rsid w:val="009C337D"/>
    <w:rsid w:val="00BA4BB2"/>
    <w:rsid w:val="00ED1E2A"/>
    <w:rsid w:val="01247816"/>
    <w:rsid w:val="01BB1483"/>
    <w:rsid w:val="01D66A1A"/>
    <w:rsid w:val="023A4BFB"/>
    <w:rsid w:val="026D38CA"/>
    <w:rsid w:val="02A46519"/>
    <w:rsid w:val="030422A3"/>
    <w:rsid w:val="03204C34"/>
    <w:rsid w:val="03214337"/>
    <w:rsid w:val="03261624"/>
    <w:rsid w:val="034C59BD"/>
    <w:rsid w:val="03824AAC"/>
    <w:rsid w:val="03A82039"/>
    <w:rsid w:val="03B20AA6"/>
    <w:rsid w:val="042C4A18"/>
    <w:rsid w:val="04640482"/>
    <w:rsid w:val="04AC7907"/>
    <w:rsid w:val="051A493B"/>
    <w:rsid w:val="0556263F"/>
    <w:rsid w:val="05C217CC"/>
    <w:rsid w:val="05EE0324"/>
    <w:rsid w:val="060D2627"/>
    <w:rsid w:val="063A78C0"/>
    <w:rsid w:val="07195727"/>
    <w:rsid w:val="07CB728E"/>
    <w:rsid w:val="0854278F"/>
    <w:rsid w:val="08853B1B"/>
    <w:rsid w:val="08AB6853"/>
    <w:rsid w:val="09657EEF"/>
    <w:rsid w:val="09665D40"/>
    <w:rsid w:val="096864F2"/>
    <w:rsid w:val="096E7880"/>
    <w:rsid w:val="09D75426"/>
    <w:rsid w:val="09DA0786"/>
    <w:rsid w:val="0A0A1846"/>
    <w:rsid w:val="0A5B6057"/>
    <w:rsid w:val="0A6767AA"/>
    <w:rsid w:val="0A952171"/>
    <w:rsid w:val="0A956A80"/>
    <w:rsid w:val="0AB45767"/>
    <w:rsid w:val="0AB614DF"/>
    <w:rsid w:val="0AF02C43"/>
    <w:rsid w:val="0B554854"/>
    <w:rsid w:val="0C2B3807"/>
    <w:rsid w:val="0C5F5275"/>
    <w:rsid w:val="0CB67574"/>
    <w:rsid w:val="0CF32576"/>
    <w:rsid w:val="0D5D20E6"/>
    <w:rsid w:val="0D9A0C44"/>
    <w:rsid w:val="0DF447F8"/>
    <w:rsid w:val="0E142BFA"/>
    <w:rsid w:val="0E1E7AC7"/>
    <w:rsid w:val="0E3571F9"/>
    <w:rsid w:val="0EC87A33"/>
    <w:rsid w:val="0F57387A"/>
    <w:rsid w:val="0F59068B"/>
    <w:rsid w:val="0FBF0E36"/>
    <w:rsid w:val="0FDA17CC"/>
    <w:rsid w:val="0FE11F74"/>
    <w:rsid w:val="0FE443F8"/>
    <w:rsid w:val="10202B84"/>
    <w:rsid w:val="10C761F4"/>
    <w:rsid w:val="10D95F27"/>
    <w:rsid w:val="114162CE"/>
    <w:rsid w:val="116D43FE"/>
    <w:rsid w:val="11880F2A"/>
    <w:rsid w:val="119D6F55"/>
    <w:rsid w:val="119E7107"/>
    <w:rsid w:val="11D861DF"/>
    <w:rsid w:val="12465749"/>
    <w:rsid w:val="12837EF9"/>
    <w:rsid w:val="12C86253"/>
    <w:rsid w:val="12DD5F4A"/>
    <w:rsid w:val="12FB03D7"/>
    <w:rsid w:val="13250FB0"/>
    <w:rsid w:val="13541895"/>
    <w:rsid w:val="13B16CE7"/>
    <w:rsid w:val="13F31366"/>
    <w:rsid w:val="14025795"/>
    <w:rsid w:val="148567B6"/>
    <w:rsid w:val="14A265EC"/>
    <w:rsid w:val="14C8078D"/>
    <w:rsid w:val="14EB6229"/>
    <w:rsid w:val="156E30E2"/>
    <w:rsid w:val="15A64DD3"/>
    <w:rsid w:val="15E909BB"/>
    <w:rsid w:val="168B1A72"/>
    <w:rsid w:val="169A7F07"/>
    <w:rsid w:val="170F61FF"/>
    <w:rsid w:val="17422993"/>
    <w:rsid w:val="1746261C"/>
    <w:rsid w:val="1796247C"/>
    <w:rsid w:val="17D2552A"/>
    <w:rsid w:val="18C272A1"/>
    <w:rsid w:val="18FA4C8D"/>
    <w:rsid w:val="19081158"/>
    <w:rsid w:val="19134653"/>
    <w:rsid w:val="195844C8"/>
    <w:rsid w:val="196B16E7"/>
    <w:rsid w:val="1A6920CA"/>
    <w:rsid w:val="1A6C1BBA"/>
    <w:rsid w:val="1AB1581F"/>
    <w:rsid w:val="1AC63078"/>
    <w:rsid w:val="1ADD6F23"/>
    <w:rsid w:val="1AE71241"/>
    <w:rsid w:val="1B304996"/>
    <w:rsid w:val="1B5A7C65"/>
    <w:rsid w:val="1B682381"/>
    <w:rsid w:val="1B6B423E"/>
    <w:rsid w:val="1B965141"/>
    <w:rsid w:val="1BA86C22"/>
    <w:rsid w:val="1BB47375"/>
    <w:rsid w:val="1BBC0A15"/>
    <w:rsid w:val="1C0D4CD7"/>
    <w:rsid w:val="1C421771"/>
    <w:rsid w:val="1C4C599A"/>
    <w:rsid w:val="1D1D0F4A"/>
    <w:rsid w:val="1D266050"/>
    <w:rsid w:val="1D2B2EF5"/>
    <w:rsid w:val="1D724627"/>
    <w:rsid w:val="1D9C4564"/>
    <w:rsid w:val="1DAF6046"/>
    <w:rsid w:val="1DFF0B17"/>
    <w:rsid w:val="1E431586"/>
    <w:rsid w:val="1ED53102"/>
    <w:rsid w:val="1ED815CC"/>
    <w:rsid w:val="1EFB6432"/>
    <w:rsid w:val="1F6A2B6C"/>
    <w:rsid w:val="1F8B3BE5"/>
    <w:rsid w:val="1FB738D7"/>
    <w:rsid w:val="1FC35DD8"/>
    <w:rsid w:val="1FE230BF"/>
    <w:rsid w:val="1FF24910"/>
    <w:rsid w:val="20370574"/>
    <w:rsid w:val="207417C9"/>
    <w:rsid w:val="20825C93"/>
    <w:rsid w:val="20FC6277"/>
    <w:rsid w:val="210A77C6"/>
    <w:rsid w:val="21215B8F"/>
    <w:rsid w:val="218A7D25"/>
    <w:rsid w:val="220D5A31"/>
    <w:rsid w:val="226118D9"/>
    <w:rsid w:val="2355143D"/>
    <w:rsid w:val="235D02F2"/>
    <w:rsid w:val="23653321"/>
    <w:rsid w:val="23A44173"/>
    <w:rsid w:val="245B28F0"/>
    <w:rsid w:val="246E7F5E"/>
    <w:rsid w:val="24C63EF4"/>
    <w:rsid w:val="24CF521F"/>
    <w:rsid w:val="255612F9"/>
    <w:rsid w:val="255D282B"/>
    <w:rsid w:val="257A518B"/>
    <w:rsid w:val="25822A79"/>
    <w:rsid w:val="2597640A"/>
    <w:rsid w:val="25A158EA"/>
    <w:rsid w:val="25B20113"/>
    <w:rsid w:val="26357304"/>
    <w:rsid w:val="26B36E4D"/>
    <w:rsid w:val="26BB64BE"/>
    <w:rsid w:val="26D7485F"/>
    <w:rsid w:val="27027B2E"/>
    <w:rsid w:val="27717276"/>
    <w:rsid w:val="278F356A"/>
    <w:rsid w:val="27D52EE1"/>
    <w:rsid w:val="27F54BA9"/>
    <w:rsid w:val="27F60D15"/>
    <w:rsid w:val="27F84A8D"/>
    <w:rsid w:val="28004118"/>
    <w:rsid w:val="281C4CEC"/>
    <w:rsid w:val="2849353B"/>
    <w:rsid w:val="28B348E0"/>
    <w:rsid w:val="28CD7CC8"/>
    <w:rsid w:val="296A19BB"/>
    <w:rsid w:val="2A9C3DF6"/>
    <w:rsid w:val="2AB414A2"/>
    <w:rsid w:val="2AD57308"/>
    <w:rsid w:val="2AE12DE3"/>
    <w:rsid w:val="2B21624E"/>
    <w:rsid w:val="2B4D3342"/>
    <w:rsid w:val="2B54022C"/>
    <w:rsid w:val="2BA5645F"/>
    <w:rsid w:val="2BAF7B59"/>
    <w:rsid w:val="2BB75E61"/>
    <w:rsid w:val="2BFD2672"/>
    <w:rsid w:val="2C5C1FEC"/>
    <w:rsid w:val="2C721A69"/>
    <w:rsid w:val="2C7E7C57"/>
    <w:rsid w:val="2D19172E"/>
    <w:rsid w:val="2D19194E"/>
    <w:rsid w:val="2D5C675C"/>
    <w:rsid w:val="2E3305CD"/>
    <w:rsid w:val="2E3462E0"/>
    <w:rsid w:val="2EDC6EB7"/>
    <w:rsid w:val="2EE144CD"/>
    <w:rsid w:val="2F4E3FEE"/>
    <w:rsid w:val="2F6F37E0"/>
    <w:rsid w:val="302E54F0"/>
    <w:rsid w:val="30F0541C"/>
    <w:rsid w:val="30F85AFE"/>
    <w:rsid w:val="314B0324"/>
    <w:rsid w:val="31556AAC"/>
    <w:rsid w:val="31D677DA"/>
    <w:rsid w:val="31D9753E"/>
    <w:rsid w:val="327E12E9"/>
    <w:rsid w:val="32DF2AD1"/>
    <w:rsid w:val="333F72D0"/>
    <w:rsid w:val="334579F8"/>
    <w:rsid w:val="334D53E1"/>
    <w:rsid w:val="33B426F9"/>
    <w:rsid w:val="34184AEB"/>
    <w:rsid w:val="34BD6E42"/>
    <w:rsid w:val="35215623"/>
    <w:rsid w:val="353D7F83"/>
    <w:rsid w:val="35A63D7A"/>
    <w:rsid w:val="36554C2D"/>
    <w:rsid w:val="37164509"/>
    <w:rsid w:val="37754A8C"/>
    <w:rsid w:val="37B94EAA"/>
    <w:rsid w:val="37DC3A83"/>
    <w:rsid w:val="382316B2"/>
    <w:rsid w:val="384A1EE6"/>
    <w:rsid w:val="38726196"/>
    <w:rsid w:val="38B4055C"/>
    <w:rsid w:val="38B454D0"/>
    <w:rsid w:val="38C033A5"/>
    <w:rsid w:val="395A0D18"/>
    <w:rsid w:val="39C21E48"/>
    <w:rsid w:val="3A3A2CE3"/>
    <w:rsid w:val="3A443B62"/>
    <w:rsid w:val="3A9B5E78"/>
    <w:rsid w:val="3AF61300"/>
    <w:rsid w:val="3B310502"/>
    <w:rsid w:val="3B4A33FA"/>
    <w:rsid w:val="3B4A51A8"/>
    <w:rsid w:val="3B7F12F6"/>
    <w:rsid w:val="3BDF1D94"/>
    <w:rsid w:val="3C0417FB"/>
    <w:rsid w:val="3C047C0D"/>
    <w:rsid w:val="3C096E11"/>
    <w:rsid w:val="3C277297"/>
    <w:rsid w:val="3CA01523"/>
    <w:rsid w:val="3D367A66"/>
    <w:rsid w:val="3D39319D"/>
    <w:rsid w:val="3D9D1F07"/>
    <w:rsid w:val="3E9E7CE5"/>
    <w:rsid w:val="3EC51D81"/>
    <w:rsid w:val="3EDE39C2"/>
    <w:rsid w:val="3F0A5893"/>
    <w:rsid w:val="3F0F2990"/>
    <w:rsid w:val="3F204B9E"/>
    <w:rsid w:val="3F484D1C"/>
    <w:rsid w:val="3F7E4389"/>
    <w:rsid w:val="3FA93945"/>
    <w:rsid w:val="401E66C0"/>
    <w:rsid w:val="405014B2"/>
    <w:rsid w:val="40A37834"/>
    <w:rsid w:val="40D77EB1"/>
    <w:rsid w:val="41032081"/>
    <w:rsid w:val="419034F1"/>
    <w:rsid w:val="41D23D44"/>
    <w:rsid w:val="41D5721E"/>
    <w:rsid w:val="41EA4FEF"/>
    <w:rsid w:val="41EE4ADF"/>
    <w:rsid w:val="41FB36A0"/>
    <w:rsid w:val="42411340"/>
    <w:rsid w:val="425863FC"/>
    <w:rsid w:val="42A725C4"/>
    <w:rsid w:val="434C281A"/>
    <w:rsid w:val="438D0328"/>
    <w:rsid w:val="43B75896"/>
    <w:rsid w:val="43F16B09"/>
    <w:rsid w:val="440B79EF"/>
    <w:rsid w:val="441A7E0D"/>
    <w:rsid w:val="44315157"/>
    <w:rsid w:val="4484172B"/>
    <w:rsid w:val="4496320C"/>
    <w:rsid w:val="449F673E"/>
    <w:rsid w:val="45C32288"/>
    <w:rsid w:val="45C8527B"/>
    <w:rsid w:val="46274A64"/>
    <w:rsid w:val="464A2500"/>
    <w:rsid w:val="469D0882"/>
    <w:rsid w:val="46C6602A"/>
    <w:rsid w:val="46CB39D7"/>
    <w:rsid w:val="47242D51"/>
    <w:rsid w:val="472E15B3"/>
    <w:rsid w:val="47B6609F"/>
    <w:rsid w:val="47F40975"/>
    <w:rsid w:val="480D5306"/>
    <w:rsid w:val="4827182D"/>
    <w:rsid w:val="487B2E45"/>
    <w:rsid w:val="48894D7A"/>
    <w:rsid w:val="49267254"/>
    <w:rsid w:val="493279A7"/>
    <w:rsid w:val="49373EFA"/>
    <w:rsid w:val="493E459E"/>
    <w:rsid w:val="49B4697B"/>
    <w:rsid w:val="4A0550BC"/>
    <w:rsid w:val="4A791606"/>
    <w:rsid w:val="4AD62618"/>
    <w:rsid w:val="4B555BCF"/>
    <w:rsid w:val="4B75507F"/>
    <w:rsid w:val="4B864B79"/>
    <w:rsid w:val="4C26121A"/>
    <w:rsid w:val="4C2C2250"/>
    <w:rsid w:val="4C3C0B3D"/>
    <w:rsid w:val="4C4B7C7F"/>
    <w:rsid w:val="4C6F4A6E"/>
    <w:rsid w:val="4C8C5620"/>
    <w:rsid w:val="4CAF130F"/>
    <w:rsid w:val="4D5D6FBD"/>
    <w:rsid w:val="4D9F75D5"/>
    <w:rsid w:val="4DAC584E"/>
    <w:rsid w:val="4DED0341"/>
    <w:rsid w:val="4E451F2B"/>
    <w:rsid w:val="4E481A1B"/>
    <w:rsid w:val="4E4F4B57"/>
    <w:rsid w:val="4E832A53"/>
    <w:rsid w:val="4F2C4E99"/>
    <w:rsid w:val="4F4649D8"/>
    <w:rsid w:val="4F6A65F0"/>
    <w:rsid w:val="4F6A776F"/>
    <w:rsid w:val="4F7C7BCE"/>
    <w:rsid w:val="505226DD"/>
    <w:rsid w:val="50632B3C"/>
    <w:rsid w:val="50854860"/>
    <w:rsid w:val="508A1E77"/>
    <w:rsid w:val="50B05655"/>
    <w:rsid w:val="51022355"/>
    <w:rsid w:val="51622DF4"/>
    <w:rsid w:val="51D71F01"/>
    <w:rsid w:val="52121946"/>
    <w:rsid w:val="52707792"/>
    <w:rsid w:val="52E37F64"/>
    <w:rsid w:val="5325232B"/>
    <w:rsid w:val="53452EE6"/>
    <w:rsid w:val="53EF0424"/>
    <w:rsid w:val="54ED0C26"/>
    <w:rsid w:val="55753437"/>
    <w:rsid w:val="55805F3E"/>
    <w:rsid w:val="558C5F61"/>
    <w:rsid w:val="55966914"/>
    <w:rsid w:val="56440D1A"/>
    <w:rsid w:val="56660C90"/>
    <w:rsid w:val="56CD0D0F"/>
    <w:rsid w:val="574865E8"/>
    <w:rsid w:val="576D1E4C"/>
    <w:rsid w:val="576D24F2"/>
    <w:rsid w:val="57B43C7D"/>
    <w:rsid w:val="58533496"/>
    <w:rsid w:val="596B4420"/>
    <w:rsid w:val="598A068B"/>
    <w:rsid w:val="59A365D6"/>
    <w:rsid w:val="5B305D11"/>
    <w:rsid w:val="5B5A4B3C"/>
    <w:rsid w:val="5B647768"/>
    <w:rsid w:val="5BDB5C7C"/>
    <w:rsid w:val="5C07461B"/>
    <w:rsid w:val="5C2A09B2"/>
    <w:rsid w:val="5C471564"/>
    <w:rsid w:val="5CFB4CC5"/>
    <w:rsid w:val="5CFE17E2"/>
    <w:rsid w:val="5CFF599B"/>
    <w:rsid w:val="5D0B2591"/>
    <w:rsid w:val="5D192F00"/>
    <w:rsid w:val="5D430F4D"/>
    <w:rsid w:val="5D5850AB"/>
    <w:rsid w:val="5D757C05"/>
    <w:rsid w:val="5DE60909"/>
    <w:rsid w:val="5DFE5C52"/>
    <w:rsid w:val="5E655CD1"/>
    <w:rsid w:val="5E88176B"/>
    <w:rsid w:val="5E8F0FA0"/>
    <w:rsid w:val="5EAD2A40"/>
    <w:rsid w:val="5EC51670"/>
    <w:rsid w:val="5EE0439E"/>
    <w:rsid w:val="5EE906B0"/>
    <w:rsid w:val="5EFE1F61"/>
    <w:rsid w:val="5FAA6092"/>
    <w:rsid w:val="5FB37CBD"/>
    <w:rsid w:val="5FC15189"/>
    <w:rsid w:val="5FEF7F48"/>
    <w:rsid w:val="600A4D82"/>
    <w:rsid w:val="60410C81"/>
    <w:rsid w:val="60883EF9"/>
    <w:rsid w:val="609603C4"/>
    <w:rsid w:val="60C07B37"/>
    <w:rsid w:val="60CF1B28"/>
    <w:rsid w:val="61243C22"/>
    <w:rsid w:val="615F43D0"/>
    <w:rsid w:val="61610C38"/>
    <w:rsid w:val="626A7D5A"/>
    <w:rsid w:val="626C5880"/>
    <w:rsid w:val="62791D4B"/>
    <w:rsid w:val="62C15BC8"/>
    <w:rsid w:val="62EB4F4D"/>
    <w:rsid w:val="63367D51"/>
    <w:rsid w:val="63A64DC2"/>
    <w:rsid w:val="642165E4"/>
    <w:rsid w:val="6429154F"/>
    <w:rsid w:val="64885D3C"/>
    <w:rsid w:val="649E018F"/>
    <w:rsid w:val="64BB664B"/>
    <w:rsid w:val="64DC4A2F"/>
    <w:rsid w:val="6518584B"/>
    <w:rsid w:val="65905D2A"/>
    <w:rsid w:val="65913850"/>
    <w:rsid w:val="65CD2ADA"/>
    <w:rsid w:val="65DB3C2F"/>
    <w:rsid w:val="65E120E1"/>
    <w:rsid w:val="66134265"/>
    <w:rsid w:val="6659436D"/>
    <w:rsid w:val="66652D12"/>
    <w:rsid w:val="6680559C"/>
    <w:rsid w:val="66AE3090"/>
    <w:rsid w:val="66E856F1"/>
    <w:rsid w:val="67260AA0"/>
    <w:rsid w:val="676C1E7F"/>
    <w:rsid w:val="67D268BA"/>
    <w:rsid w:val="67E967E7"/>
    <w:rsid w:val="6845768F"/>
    <w:rsid w:val="688055AB"/>
    <w:rsid w:val="68A33FC6"/>
    <w:rsid w:val="68B21325"/>
    <w:rsid w:val="68D91796"/>
    <w:rsid w:val="6902480F"/>
    <w:rsid w:val="693A32EC"/>
    <w:rsid w:val="696857DB"/>
    <w:rsid w:val="69BE7442"/>
    <w:rsid w:val="69F65C23"/>
    <w:rsid w:val="69FC1BE0"/>
    <w:rsid w:val="6A130CD7"/>
    <w:rsid w:val="6A78016D"/>
    <w:rsid w:val="6A7A0D56"/>
    <w:rsid w:val="6AE33F32"/>
    <w:rsid w:val="6B022949"/>
    <w:rsid w:val="6B19556D"/>
    <w:rsid w:val="6B317667"/>
    <w:rsid w:val="6B56531F"/>
    <w:rsid w:val="6B7A29D2"/>
    <w:rsid w:val="6B7B4D86"/>
    <w:rsid w:val="6B8A6D77"/>
    <w:rsid w:val="6C496C32"/>
    <w:rsid w:val="6CAA3CC8"/>
    <w:rsid w:val="6D617FAC"/>
    <w:rsid w:val="6D7970A3"/>
    <w:rsid w:val="6D9143ED"/>
    <w:rsid w:val="6DBB316F"/>
    <w:rsid w:val="6DFB72A7"/>
    <w:rsid w:val="6E0301F8"/>
    <w:rsid w:val="6E290AC9"/>
    <w:rsid w:val="6E557B10"/>
    <w:rsid w:val="6F011E8B"/>
    <w:rsid w:val="6F2968A7"/>
    <w:rsid w:val="6F7E6BF3"/>
    <w:rsid w:val="6F881820"/>
    <w:rsid w:val="6FAC7700"/>
    <w:rsid w:val="700410BB"/>
    <w:rsid w:val="70251764"/>
    <w:rsid w:val="704C0A9F"/>
    <w:rsid w:val="70852267"/>
    <w:rsid w:val="70F116CB"/>
    <w:rsid w:val="712E63F7"/>
    <w:rsid w:val="714D2D21"/>
    <w:rsid w:val="7160555E"/>
    <w:rsid w:val="71B52674"/>
    <w:rsid w:val="71F8229B"/>
    <w:rsid w:val="72F13B80"/>
    <w:rsid w:val="73A239B1"/>
    <w:rsid w:val="73F90F3E"/>
    <w:rsid w:val="740A314B"/>
    <w:rsid w:val="74213FF1"/>
    <w:rsid w:val="74900238"/>
    <w:rsid w:val="74A715D2"/>
    <w:rsid w:val="74BB61F3"/>
    <w:rsid w:val="75433731"/>
    <w:rsid w:val="758962F1"/>
    <w:rsid w:val="7595552E"/>
    <w:rsid w:val="75FA77CA"/>
    <w:rsid w:val="767174B1"/>
    <w:rsid w:val="777803CC"/>
    <w:rsid w:val="77A967D7"/>
    <w:rsid w:val="77F57C6E"/>
    <w:rsid w:val="78063C29"/>
    <w:rsid w:val="789B25C4"/>
    <w:rsid w:val="78AD22F7"/>
    <w:rsid w:val="7904460D"/>
    <w:rsid w:val="79A13C04"/>
    <w:rsid w:val="79B3393D"/>
    <w:rsid w:val="79CC64EE"/>
    <w:rsid w:val="79EA46D7"/>
    <w:rsid w:val="7A1C56C1"/>
    <w:rsid w:val="7A293BFF"/>
    <w:rsid w:val="7A405A5A"/>
    <w:rsid w:val="7A490C32"/>
    <w:rsid w:val="7B1D696A"/>
    <w:rsid w:val="7B2A5E81"/>
    <w:rsid w:val="7BB253C3"/>
    <w:rsid w:val="7BB8348D"/>
    <w:rsid w:val="7BBD17BE"/>
    <w:rsid w:val="7C647170"/>
    <w:rsid w:val="7D11554A"/>
    <w:rsid w:val="7D194D9F"/>
    <w:rsid w:val="7D1D3EEF"/>
    <w:rsid w:val="7D252DA4"/>
    <w:rsid w:val="7D310354"/>
    <w:rsid w:val="7D9702B2"/>
    <w:rsid w:val="7E205A3E"/>
    <w:rsid w:val="7E3F7E95"/>
    <w:rsid w:val="7E4C4331"/>
    <w:rsid w:val="7E543940"/>
    <w:rsid w:val="7E7C6313"/>
    <w:rsid w:val="7EED169F"/>
    <w:rsid w:val="7EF0118F"/>
    <w:rsid w:val="7F031F8E"/>
    <w:rsid w:val="7F0709B3"/>
    <w:rsid w:val="7F3C6183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6"/>
    <w:basedOn w:val="5"/>
    <w:qFormat/>
    <w:uiPriority w:val="0"/>
    <w:rPr>
      <w:rFonts w:ascii="Times New Roman" w:eastAsia="方正小标宋简体"/>
    </w:rPr>
  </w:style>
  <w:style w:type="paragraph" w:customStyle="1" w:styleId="5">
    <w:name w:val="样式1"/>
    <w:basedOn w:val="1"/>
    <w:next w:val="1"/>
    <w:qFormat/>
    <w:uiPriority w:val="0"/>
    <w:pPr>
      <w:adjustRightInd w:val="0"/>
      <w:snapToGrid w:val="0"/>
      <w:jc w:val="center"/>
    </w:pPr>
    <w:rPr>
      <w:rFonts w:eastAsia="华文中宋"/>
      <w:sz w:val="44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2832</Words>
  <Characters>2900</Characters>
  <Lines>0</Lines>
  <Paragraphs>0</Paragraphs>
  <TotalTime>15</TotalTime>
  <ScaleCrop>false</ScaleCrop>
  <LinksUpToDate>false</LinksUpToDate>
  <CharactersWithSpaces>2967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2022-03-06T07:20:00Z</dcterms:created>
  <dc:creator>Administrator</dc:creator>
  <cp:lastModifiedBy>嬛嬛</cp:lastModifiedBy>
  <cp:lastPrinted>2023-05-15T09:20:02Z</cp:lastPrinted>
  <dcterms:modified xsi:type="dcterms:W3CDTF">2023-05-15T09:20:55Z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0DBF64F60A8C4248B92CD885E5BA86AD_13</vt:lpwstr>
  </property>
  <property fmtid="{D5CDD505-2E9C-101B-9397-08002B2CF9AE}" pid="4" name="commondata">
    <vt:lpwstr>eyJoZGlkIjoiN2M4NGNjODFmYTBlNGYyZTY2ZjY1OWExMTlkODNiOTcifQ==</vt:lpwstr>
  </property>
</Properties>
</file>